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bookmarkStart w:id="0" w:name="_GoBack"/>
      <w:bookmarkEnd w:id="0"/>
    </w:p>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p>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p>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p>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p>
    <w:p w:rsidR="00C60B08" w:rsidRDefault="00C60B08">
      <w:pPr>
        <w:widowControl w:val="0"/>
        <w:tabs>
          <w:tab w:val="left" w:pos="720"/>
          <w:tab w:val="left" w:pos="4680"/>
          <w:tab w:val="left" w:pos="7200"/>
          <w:tab w:val="left" w:pos="8640"/>
        </w:tabs>
        <w:jc w:val="center"/>
        <w:rPr>
          <w:rFonts w:ascii="Arial" w:hAnsi="Arial" w:cs="Arial"/>
          <w:snapToGrid w:val="0"/>
          <w:sz w:val="24"/>
          <w:szCs w:val="24"/>
        </w:rPr>
      </w:pPr>
    </w:p>
    <w:p w:rsidR="003B3B20" w:rsidRPr="00285336" w:rsidRDefault="003B3B20" w:rsidP="003B3B20">
      <w:pPr>
        <w:pStyle w:val="BodyText"/>
        <w:tabs>
          <w:tab w:val="left" w:pos="720"/>
        </w:tabs>
        <w:rPr>
          <w:rFonts w:ascii="Arial" w:hAnsi="Arial" w:cs="Arial"/>
          <w:bCs/>
          <w:color w:val="FFFFFF"/>
          <w:sz w:val="48"/>
          <w:szCs w:val="48"/>
        </w:rPr>
      </w:pPr>
      <w:r w:rsidRPr="00285336">
        <w:rPr>
          <w:rFonts w:ascii="Arial" w:hAnsi="Arial" w:cs="Arial"/>
          <w:bCs/>
          <w:color w:val="FFFFFF"/>
          <w:sz w:val="48"/>
          <w:szCs w:val="48"/>
        </w:rPr>
        <w:t xml:space="preserve">Bajaj Allianz Cyber </w:t>
      </w:r>
    </w:p>
    <w:p w:rsidR="003B3B20" w:rsidRDefault="003B3B20" w:rsidP="003B3B20">
      <w:pPr>
        <w:pStyle w:val="MainTitle"/>
        <w:keepNext w:val="0"/>
        <w:widowControl w:val="0"/>
        <w:spacing w:after="0"/>
        <w:ind w:right="-1"/>
        <w:rPr>
          <w:rFonts w:ascii="Arial" w:hAnsi="Arial"/>
          <w:color w:val="FFFFFF" w:themeColor="background1"/>
          <w:sz w:val="28"/>
          <w:szCs w:val="28"/>
        </w:rPr>
      </w:pPr>
      <w:r w:rsidRPr="00285336">
        <w:rPr>
          <w:rFonts w:ascii="Arial" w:eastAsia="Times New Roman" w:hAnsi="Arial" w:cs="Arial"/>
          <w:b w:val="0"/>
          <w:bCs/>
          <w:i w:val="0"/>
          <w:snapToGrid w:val="0"/>
          <w:color w:val="FFFFFF"/>
          <w:sz w:val="48"/>
          <w:szCs w:val="48"/>
        </w:rPr>
        <w:t xml:space="preserve">Protect </w:t>
      </w:r>
      <w:r>
        <w:rPr>
          <w:rFonts w:ascii="Arial" w:eastAsia="Times New Roman" w:hAnsi="Arial" w:cs="Arial"/>
          <w:b w:val="0"/>
          <w:bCs/>
          <w:i w:val="0"/>
          <w:snapToGrid w:val="0"/>
          <w:color w:val="FFFFFF"/>
          <w:sz w:val="48"/>
          <w:szCs w:val="48"/>
        </w:rPr>
        <w:t xml:space="preserve">Premium </w:t>
      </w:r>
      <w:r w:rsidRPr="00285336">
        <w:rPr>
          <w:rFonts w:ascii="Arial" w:hAnsi="Arial" w:cs="Arial"/>
          <w:bCs/>
          <w:color w:val="FFFFFF"/>
          <w:sz w:val="48"/>
          <w:szCs w:val="48"/>
        </w:rPr>
        <w:t>–</w:t>
      </w:r>
      <w:r w:rsidRPr="00285336">
        <w:rPr>
          <w:rFonts w:ascii="Arial" w:hAnsi="Arial"/>
          <w:color w:val="FFFFFF" w:themeColor="background1"/>
          <w:sz w:val="28"/>
          <w:szCs w:val="28"/>
        </w:rPr>
        <w:t xml:space="preserve"> </w:t>
      </w:r>
      <w:r>
        <w:rPr>
          <w:rFonts w:ascii="Arial" w:hAnsi="Arial"/>
          <w:color w:val="FFFFFF" w:themeColor="background1"/>
          <w:sz w:val="28"/>
          <w:szCs w:val="28"/>
        </w:rPr>
        <w:t xml:space="preserve"> </w:t>
      </w:r>
    </w:p>
    <w:p w:rsidR="003B3B20" w:rsidRDefault="003B3B20" w:rsidP="003B3B20">
      <w:pPr>
        <w:pStyle w:val="MainTitle"/>
        <w:keepNext w:val="0"/>
        <w:widowControl w:val="0"/>
        <w:spacing w:after="0"/>
        <w:ind w:right="-1"/>
        <w:rPr>
          <w:rFonts w:ascii="Arial" w:hAnsi="Arial"/>
          <w:i w:val="0"/>
          <w:color w:val="FFFFFF" w:themeColor="background1"/>
          <w:sz w:val="28"/>
          <w:szCs w:val="28"/>
        </w:rPr>
      </w:pPr>
      <w:r w:rsidRPr="0095433D">
        <w:rPr>
          <w:rFonts w:ascii="Arial" w:hAnsi="Arial"/>
          <w:i w:val="0"/>
          <w:color w:val="FFFFFF" w:themeColor="background1"/>
          <w:sz w:val="28"/>
          <w:szCs w:val="28"/>
        </w:rPr>
        <w:t xml:space="preserve">DIGITAL BUSINESS AND </w:t>
      </w:r>
    </w:p>
    <w:p w:rsidR="003B3B20" w:rsidRDefault="003B3B20" w:rsidP="003B3B20">
      <w:pPr>
        <w:pStyle w:val="MainTitle"/>
        <w:keepNext w:val="0"/>
        <w:widowControl w:val="0"/>
        <w:spacing w:after="0"/>
        <w:ind w:right="-1"/>
        <w:rPr>
          <w:rFonts w:ascii="Arial" w:hAnsi="Arial" w:cs="Arial"/>
          <w:snapToGrid w:val="0"/>
          <w:sz w:val="24"/>
          <w:szCs w:val="24"/>
        </w:rPr>
      </w:pPr>
      <w:r w:rsidRPr="0095433D">
        <w:rPr>
          <w:rFonts w:ascii="Arial" w:hAnsi="Arial"/>
          <w:i w:val="0"/>
          <w:color w:val="FFFFFF" w:themeColor="background1"/>
          <w:sz w:val="28"/>
          <w:szCs w:val="28"/>
        </w:rPr>
        <w:t xml:space="preserve">DATA PROTECTION INSURANCE </w:t>
      </w:r>
    </w:p>
    <w:p w:rsidR="003B3B20" w:rsidRDefault="003B3B20" w:rsidP="003B3B20">
      <w:pPr>
        <w:widowControl w:val="0"/>
        <w:tabs>
          <w:tab w:val="left" w:pos="720"/>
          <w:tab w:val="left" w:pos="3000"/>
          <w:tab w:val="left" w:pos="4680"/>
          <w:tab w:val="left" w:pos="7200"/>
          <w:tab w:val="left" w:pos="8640"/>
        </w:tabs>
        <w:rPr>
          <w:rFonts w:ascii="Arial" w:hAnsi="Arial" w:cs="Arial"/>
          <w:snapToGrid w:val="0"/>
          <w:sz w:val="24"/>
          <w:szCs w:val="24"/>
        </w:rPr>
      </w:pPr>
    </w:p>
    <w:p w:rsidR="003B3B20" w:rsidRDefault="003B3B20" w:rsidP="003B3B20">
      <w:pPr>
        <w:widowControl w:val="0"/>
        <w:tabs>
          <w:tab w:val="left" w:pos="720"/>
          <w:tab w:val="left" w:pos="3000"/>
          <w:tab w:val="left" w:pos="4680"/>
          <w:tab w:val="left" w:pos="7200"/>
          <w:tab w:val="left" w:pos="8640"/>
        </w:tabs>
        <w:rPr>
          <w:rFonts w:ascii="Arial" w:hAnsi="Arial" w:cs="Arial"/>
          <w:snapToGrid w:val="0"/>
          <w:sz w:val="24"/>
          <w:szCs w:val="24"/>
        </w:rPr>
      </w:pPr>
    </w:p>
    <w:p w:rsidR="003B3B20" w:rsidRDefault="003B3B20" w:rsidP="003B3B20">
      <w:pPr>
        <w:widowControl w:val="0"/>
        <w:tabs>
          <w:tab w:val="left" w:pos="720"/>
          <w:tab w:val="left" w:pos="3000"/>
          <w:tab w:val="left" w:pos="4680"/>
          <w:tab w:val="left" w:pos="7200"/>
          <w:tab w:val="left" w:pos="8640"/>
        </w:tabs>
        <w:rPr>
          <w:rFonts w:ascii="Arial" w:hAnsi="Arial" w:cs="Arial"/>
          <w:snapToGrid w:val="0"/>
          <w:sz w:val="24"/>
          <w:szCs w:val="24"/>
        </w:rPr>
      </w:pPr>
    </w:p>
    <w:p w:rsidR="003B3B20" w:rsidRPr="00B52417" w:rsidRDefault="003B3B20" w:rsidP="003B3B20">
      <w:pPr>
        <w:pStyle w:val="BodyText"/>
        <w:tabs>
          <w:tab w:val="left" w:pos="720"/>
        </w:tabs>
        <w:rPr>
          <w:rFonts w:ascii="Microsoft Sans Serif" w:hAnsi="Microsoft Sans Serif" w:cs="Microsoft Sans Serif"/>
          <w:b/>
          <w:color w:val="FFFFFF"/>
          <w:szCs w:val="24"/>
        </w:rPr>
      </w:pPr>
      <w:r>
        <w:rPr>
          <w:rFonts w:ascii="Microsoft Sans Serif" w:hAnsi="Microsoft Sans Serif" w:cs="Microsoft Sans Serif"/>
          <w:b/>
          <w:color w:val="FFFFFF"/>
          <w:szCs w:val="24"/>
        </w:rPr>
        <w:t xml:space="preserve"> </w:t>
      </w:r>
      <w:r w:rsidRPr="00B52417">
        <w:rPr>
          <w:rFonts w:ascii="Microsoft Sans Serif" w:hAnsi="Microsoft Sans Serif" w:cs="Microsoft Sans Serif"/>
          <w:b/>
          <w:color w:val="FFFFFF"/>
          <w:szCs w:val="24"/>
        </w:rPr>
        <w:t xml:space="preserve">PROPOSAL </w:t>
      </w:r>
      <w:r>
        <w:rPr>
          <w:rFonts w:ascii="Microsoft Sans Serif" w:hAnsi="Microsoft Sans Serif" w:cs="Microsoft Sans Serif"/>
          <w:b/>
          <w:color w:val="FFFFFF"/>
          <w:szCs w:val="24"/>
        </w:rPr>
        <w:t xml:space="preserve"> </w:t>
      </w:r>
      <w:smartTag w:uri="urn:schemas-microsoft-com:office:smarttags" w:element="stockticker">
        <w:r w:rsidRPr="00B52417">
          <w:rPr>
            <w:rFonts w:ascii="Microsoft Sans Serif" w:hAnsi="Microsoft Sans Serif" w:cs="Microsoft Sans Serif"/>
            <w:b/>
            <w:color w:val="FFFFFF"/>
            <w:szCs w:val="24"/>
          </w:rPr>
          <w:t>FORM</w:t>
        </w:r>
      </w:smartTag>
    </w:p>
    <w:p w:rsidR="003B3B20" w:rsidRDefault="003B3B20" w:rsidP="003B3B20">
      <w:pPr>
        <w:widowControl w:val="0"/>
        <w:tabs>
          <w:tab w:val="left" w:pos="720"/>
          <w:tab w:val="left" w:pos="3000"/>
          <w:tab w:val="left" w:pos="4680"/>
          <w:tab w:val="left" w:pos="7200"/>
          <w:tab w:val="left" w:pos="8640"/>
        </w:tabs>
        <w:rPr>
          <w:rFonts w:ascii="Arial" w:hAnsi="Arial" w:cs="Arial"/>
          <w:snapToGrid w:val="0"/>
          <w:sz w:val="24"/>
          <w:szCs w:val="24"/>
        </w:rPr>
      </w:pPr>
    </w:p>
    <w:p w:rsidR="00C60B08" w:rsidRDefault="00C60B08" w:rsidP="008E1ED8">
      <w:pPr>
        <w:widowControl w:val="0"/>
        <w:tabs>
          <w:tab w:val="left" w:pos="720"/>
          <w:tab w:val="left" w:pos="4680"/>
          <w:tab w:val="left" w:pos="7200"/>
          <w:tab w:val="left" w:pos="8640"/>
        </w:tabs>
        <w:rPr>
          <w:rFonts w:ascii="Arial" w:hAnsi="Arial" w:cs="Arial"/>
          <w:snapToGrid w:val="0"/>
          <w:sz w:val="24"/>
          <w:szCs w:val="24"/>
        </w:rPr>
        <w:sectPr w:rsidR="00C60B08" w:rsidSect="00285336">
          <w:headerReference w:type="default" r:id="rId8"/>
          <w:footerReference w:type="default" r:id="rId9"/>
          <w:headerReference w:type="first" r:id="rId10"/>
          <w:type w:val="continuous"/>
          <w:pgSz w:w="11907" w:h="16840" w:code="9"/>
          <w:pgMar w:top="1077" w:right="1440" w:bottom="720" w:left="1440" w:header="448" w:footer="357"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pPr>
      <w:r>
        <w:rPr>
          <w:rFonts w:ascii="Arial" w:hAnsi="Arial" w:cs="Arial"/>
          <w:noProof/>
          <w:sz w:val="24"/>
          <w:szCs w:val="24"/>
        </w:rPr>
        <w:drawing>
          <wp:anchor distT="0" distB="0" distL="114300" distR="114300" simplePos="0" relativeHeight="251655680" behindDoc="1" locked="1" layoutInCell="1" allowOverlap="1">
            <wp:simplePos x="0" y="0"/>
            <wp:positionH relativeFrom="page">
              <wp:posOffset>504825</wp:posOffset>
            </wp:positionH>
            <wp:positionV relativeFrom="page">
              <wp:posOffset>1362075</wp:posOffset>
            </wp:positionV>
            <wp:extent cx="3900170" cy="3048000"/>
            <wp:effectExtent l="0" t="0" r="0" b="0"/>
            <wp:wrapNone/>
            <wp:docPr id="2" name="Picture 2" descr="kopfze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zeile2"/>
                    <pic:cNvPicPr>
                      <a:picLocks noChangeAspect="1" noChangeArrowheads="1"/>
                    </pic:cNvPicPr>
                  </pic:nvPicPr>
                  <pic:blipFill>
                    <a:blip r:embed="rId11" cstate="print"/>
                    <a:srcRect/>
                    <a:stretch>
                      <a:fillRect/>
                    </a:stretch>
                  </pic:blipFill>
                  <pic:spPr bwMode="auto">
                    <a:xfrm>
                      <a:off x="0" y="0"/>
                      <a:ext cx="3900170" cy="3048000"/>
                    </a:xfrm>
                    <a:prstGeom prst="rect">
                      <a:avLst/>
                    </a:prstGeom>
                    <a:noFill/>
                    <a:ln w="9525">
                      <a:noFill/>
                      <a:miter lim="800000"/>
                      <a:headEnd/>
                      <a:tailEnd/>
                    </a:ln>
                  </pic:spPr>
                </pic:pic>
              </a:graphicData>
            </a:graphic>
            <wp14:sizeRelV relativeFrom="margin">
              <wp14:pctHeight>0</wp14:pctHeight>
            </wp14:sizeRelV>
          </wp:anchor>
        </w:drawing>
      </w:r>
    </w:p>
    <w:p w:rsidR="008E1ED8" w:rsidRDefault="008E1ED8" w:rsidP="00DB040F">
      <w:pPr>
        <w:tabs>
          <w:tab w:val="left" w:pos="1080"/>
          <w:tab w:val="left" w:pos="1440"/>
          <w:tab w:val="left" w:pos="1800"/>
        </w:tabs>
        <w:spacing w:before="100" w:beforeAutospacing="1" w:after="100" w:afterAutospacing="1"/>
        <w:ind w:right="-538"/>
        <w:rPr>
          <w:rFonts w:ascii="Arial" w:hAnsi="Arial" w:cs="Arial"/>
          <w:snapToGrid w:val="0"/>
          <w:sz w:val="24"/>
          <w:szCs w:val="24"/>
        </w:rPr>
      </w:pPr>
    </w:p>
    <w:p w:rsidR="00392A81" w:rsidRDefault="00392A81" w:rsidP="00392A81">
      <w:pPr>
        <w:tabs>
          <w:tab w:val="left" w:pos="1080"/>
          <w:tab w:val="left" w:pos="1440"/>
          <w:tab w:val="left" w:pos="1800"/>
        </w:tabs>
        <w:spacing w:before="100" w:beforeAutospacing="1" w:after="100" w:afterAutospacing="1"/>
        <w:ind w:right="-538"/>
        <w:rPr>
          <w:rFonts w:ascii="Arial" w:hAnsi="Arial" w:cs="Arial"/>
          <w:snapToGrid w:val="0"/>
          <w:sz w:val="24"/>
          <w:szCs w:val="24"/>
        </w:rPr>
        <w:sectPr w:rsidR="00392A81" w:rsidSect="00285336">
          <w:footerReference w:type="first" r:id="rId12"/>
          <w:type w:val="continuous"/>
          <w:pgSz w:w="11907" w:h="16840" w:code="9"/>
          <w:pgMar w:top="1077" w:right="1440" w:bottom="709" w:left="1440" w:header="448" w:footer="357"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rsidR="006C025F" w:rsidRDefault="006C025F" w:rsidP="00861B71">
      <w:pPr>
        <w:jc w:val="both"/>
        <w:rPr>
          <w:rFonts w:ascii="Arial" w:hAnsi="Arial"/>
          <w:b/>
          <w:spacing w:val="-2"/>
          <w:sz w:val="18"/>
          <w:szCs w:val="18"/>
          <w:lang w:val="en-AU"/>
        </w:rPr>
      </w:pPr>
    </w:p>
    <w:p w:rsidR="003B3B20" w:rsidRDefault="003B3B20" w:rsidP="00861B71">
      <w:pPr>
        <w:jc w:val="both"/>
        <w:rPr>
          <w:rFonts w:ascii="Arial" w:hAnsi="Arial"/>
          <w:b/>
          <w:spacing w:val="-2"/>
          <w:sz w:val="18"/>
          <w:szCs w:val="18"/>
          <w:lang w:val="en-AU"/>
        </w:rPr>
      </w:pPr>
    </w:p>
    <w:p w:rsidR="003B3B20" w:rsidRDefault="003B3B20" w:rsidP="00861B71">
      <w:pPr>
        <w:jc w:val="both"/>
        <w:rPr>
          <w:rFonts w:ascii="Arial" w:hAnsi="Arial"/>
          <w:b/>
          <w:spacing w:val="-2"/>
          <w:sz w:val="18"/>
          <w:szCs w:val="18"/>
          <w:lang w:val="en-AU"/>
        </w:rPr>
      </w:pPr>
    </w:p>
    <w:p w:rsidR="00861B71" w:rsidRPr="00E574F9" w:rsidRDefault="00861B71" w:rsidP="00861B71">
      <w:pPr>
        <w:jc w:val="both"/>
        <w:rPr>
          <w:rFonts w:ascii="Arial" w:hAnsi="Arial"/>
          <w:b/>
          <w:spacing w:val="-2"/>
          <w:sz w:val="18"/>
          <w:szCs w:val="18"/>
          <w:lang w:val="en-AU"/>
        </w:rPr>
      </w:pPr>
      <w:r w:rsidRPr="00E574F9">
        <w:rPr>
          <w:rFonts w:ascii="Arial" w:hAnsi="Arial"/>
          <w:b/>
          <w:spacing w:val="-2"/>
          <w:sz w:val="18"/>
          <w:szCs w:val="18"/>
          <w:lang w:val="en-AU"/>
        </w:rPr>
        <w:t>Please note that you are to disclose in the proposal form fully and faithfully all facts that you know or ought to know which may affect the insurance cover being applied for. Otherwise the policy issued may be void or you may risk losing all cover or part of the cover under the policy.</w:t>
      </w:r>
    </w:p>
    <w:p w:rsidR="00861B71" w:rsidRDefault="00861B71" w:rsidP="008E1ED8">
      <w:pPr>
        <w:jc w:val="both"/>
        <w:rPr>
          <w:rFonts w:ascii="Arial" w:hAnsi="Arial" w:cs="Arial"/>
          <w:lang w:val="en-AU"/>
        </w:rPr>
      </w:pPr>
    </w:p>
    <w:p w:rsidR="008E1ED8" w:rsidRPr="00FE01B2" w:rsidRDefault="008E1ED8" w:rsidP="008E1ED8">
      <w:pPr>
        <w:jc w:val="both"/>
        <w:rPr>
          <w:rFonts w:ascii="Arial" w:hAnsi="Arial" w:cs="Arial"/>
        </w:rPr>
      </w:pPr>
      <w:r w:rsidRPr="00FE01B2">
        <w:rPr>
          <w:rFonts w:ascii="Arial" w:hAnsi="Arial" w:cs="Arial"/>
        </w:rPr>
        <w:t>All questions must be answered to enable a quotation to be given.  The completion and signature of this proposal form does not bind the Proposer</w:t>
      </w:r>
      <w:r>
        <w:rPr>
          <w:rFonts w:ascii="Arial" w:hAnsi="Arial" w:cs="Arial"/>
        </w:rPr>
        <w:t>(</w:t>
      </w:r>
      <w:r w:rsidRPr="00FE01B2">
        <w:rPr>
          <w:rFonts w:ascii="Arial" w:hAnsi="Arial" w:cs="Arial"/>
        </w:rPr>
        <w:t>s</w:t>
      </w:r>
      <w:r>
        <w:rPr>
          <w:rFonts w:ascii="Arial" w:hAnsi="Arial" w:cs="Arial"/>
        </w:rPr>
        <w:t>) or the Insurer(s)</w:t>
      </w:r>
      <w:r w:rsidRPr="00FE01B2">
        <w:rPr>
          <w:rFonts w:ascii="Arial" w:hAnsi="Arial" w:cs="Arial"/>
        </w:rPr>
        <w:t xml:space="preserve"> to complete a contract of insurance.  If there is insufficient space to answer questions, please use an additional sheet and attach it to this form (please indicate question number).</w:t>
      </w:r>
    </w:p>
    <w:p w:rsidR="00A20CD0" w:rsidRDefault="006C025F" w:rsidP="008E1ED8">
      <w:pPr>
        <w:rPr>
          <w:rFonts w:ascii="Arial" w:hAnsi="Arial" w:cs="Arial"/>
        </w:rPr>
      </w:pPr>
      <w:r>
        <w:rPr>
          <w:rFonts w:ascii="Arial" w:hAnsi="Arial" w:cs="Arial"/>
        </w:rPr>
        <w:br/>
      </w:r>
    </w:p>
    <w:p w:rsidR="008E1ED8" w:rsidRPr="00FE01B2" w:rsidRDefault="008E1ED8" w:rsidP="008E1ED8">
      <w:pPr>
        <w:rPr>
          <w:rFonts w:ascii="Arial" w:hAnsi="Arial" w:cs="Arial"/>
        </w:rPr>
      </w:pPr>
      <w:r w:rsidRPr="00FE01B2">
        <w:rPr>
          <w:rFonts w:ascii="Arial" w:hAnsi="Arial" w:cs="Arial"/>
        </w:rPr>
        <w:t>This is a Proposal Form for a Policy relating to claim</w:t>
      </w:r>
      <w:r>
        <w:rPr>
          <w:rFonts w:ascii="Arial" w:hAnsi="Arial" w:cs="Arial"/>
        </w:rPr>
        <w:t>s made against the Insured</w:t>
      </w:r>
      <w:r w:rsidRPr="00FE01B2">
        <w:rPr>
          <w:rFonts w:ascii="Arial" w:hAnsi="Arial" w:cs="Arial"/>
        </w:rPr>
        <w:t xml:space="preserve"> </w:t>
      </w:r>
      <w:r>
        <w:rPr>
          <w:rFonts w:ascii="Arial" w:hAnsi="Arial" w:cs="Arial"/>
        </w:rPr>
        <w:t xml:space="preserve">during the </w:t>
      </w:r>
      <w:r w:rsidRPr="00FE01B2">
        <w:rPr>
          <w:rFonts w:ascii="Arial" w:hAnsi="Arial" w:cs="Arial"/>
        </w:rPr>
        <w:t>Policy</w:t>
      </w:r>
      <w:r>
        <w:rPr>
          <w:rFonts w:ascii="Arial" w:hAnsi="Arial" w:cs="Arial"/>
        </w:rPr>
        <w:t xml:space="preserve"> Period</w:t>
      </w:r>
      <w:r w:rsidRPr="00FE01B2">
        <w:rPr>
          <w:rFonts w:ascii="Arial" w:hAnsi="Arial" w:cs="Arial"/>
        </w:rPr>
        <w:t>.</w:t>
      </w:r>
    </w:p>
    <w:p w:rsidR="008E1ED8" w:rsidRDefault="008E1ED8" w:rsidP="008E1ED8">
      <w:pPr>
        <w:rPr>
          <w:rFonts w:ascii="Arial" w:hAnsi="Arial" w:cs="Arial"/>
        </w:rPr>
      </w:pPr>
    </w:p>
    <w:p w:rsidR="008E1ED8" w:rsidRPr="00F5656E" w:rsidRDefault="008E1ED8" w:rsidP="008E1ED8">
      <w:pPr>
        <w:rPr>
          <w:rFonts w:ascii="Arial" w:hAnsi="Arial" w:cs="Arial"/>
          <w:b/>
        </w:rPr>
      </w:pPr>
    </w:p>
    <w:p w:rsidR="008E1ED8" w:rsidRPr="00833CCC" w:rsidRDefault="008E1ED8" w:rsidP="008E1ED8">
      <w:pPr>
        <w:rPr>
          <w:rFonts w:ascii="Arial" w:hAnsi="Arial" w:cs="Arial"/>
          <w:color w:val="113388"/>
        </w:rPr>
      </w:pPr>
      <w:r w:rsidRPr="00F5656E">
        <w:rPr>
          <w:rFonts w:ascii="Arial" w:hAnsi="Arial" w:cs="Arial"/>
          <w:b/>
          <w:color w:val="113388"/>
        </w:rPr>
        <w:t>1. GENERAL INFORMATION</w:t>
      </w:r>
    </w:p>
    <w:p w:rsidR="008E1ED8" w:rsidRPr="00833CCC" w:rsidRDefault="008E1ED8" w:rsidP="008E1ED8">
      <w:pPr>
        <w:rPr>
          <w:rFonts w:ascii="Arial" w:hAnsi="Arial" w:cs="Arial"/>
          <w:color w:val="113388"/>
        </w:rPr>
      </w:pPr>
    </w:p>
    <w:p w:rsidR="003B7103" w:rsidRDefault="008E1ED8" w:rsidP="003B7103">
      <w:pPr>
        <w:tabs>
          <w:tab w:val="left" w:pos="4253"/>
        </w:tabs>
        <w:rPr>
          <w:rFonts w:ascii="Arial" w:hAnsi="Arial" w:cs="Arial"/>
          <w:color w:val="241AF2"/>
        </w:rPr>
      </w:pPr>
      <w:r>
        <w:rPr>
          <w:rFonts w:ascii="Arial" w:hAnsi="Arial" w:cs="Arial"/>
        </w:rPr>
        <w:t>(a) Name of Policyholder</w:t>
      </w:r>
      <w:r>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510807">
        <w:rPr>
          <w:rFonts w:ascii="Arial" w:hAnsi="Arial" w:cs="Arial"/>
          <w:color w:val="241AF2"/>
        </w:rPr>
        <w:t> </w:t>
      </w:r>
      <w:r w:rsidR="00510807">
        <w:rPr>
          <w:rFonts w:ascii="Arial" w:hAnsi="Arial" w:cs="Arial"/>
          <w:color w:val="241AF2"/>
        </w:rPr>
        <w:t> </w:t>
      </w:r>
      <w:r w:rsidR="00510807">
        <w:rPr>
          <w:rFonts w:ascii="Arial" w:hAnsi="Arial" w:cs="Arial"/>
          <w:color w:val="241AF2"/>
        </w:rPr>
        <w:t> </w:t>
      </w:r>
      <w:r w:rsidR="00510807">
        <w:rPr>
          <w:rFonts w:ascii="Arial" w:hAnsi="Arial" w:cs="Arial"/>
          <w:color w:val="241AF2"/>
        </w:rPr>
        <w:t> </w:t>
      </w:r>
      <w:r w:rsidR="00510807">
        <w:rPr>
          <w:rFonts w:ascii="Arial" w:hAnsi="Arial" w:cs="Arial"/>
          <w:color w:val="241AF2"/>
        </w:rPr>
        <w:t> </w:t>
      </w:r>
      <w:r w:rsidR="0064046A" w:rsidRPr="004C4BB0">
        <w:rPr>
          <w:rFonts w:ascii="Arial" w:hAnsi="Arial" w:cs="Arial"/>
          <w:color w:val="241AF2"/>
        </w:rPr>
        <w:fldChar w:fldCharType="end"/>
      </w:r>
    </w:p>
    <w:p w:rsidR="003B7103" w:rsidRDefault="003B7103" w:rsidP="003B7103">
      <w:pPr>
        <w:tabs>
          <w:tab w:val="left" w:pos="4253"/>
        </w:tabs>
        <w:rPr>
          <w:rFonts w:ascii="Arial" w:hAnsi="Arial" w:cs="Arial"/>
        </w:rPr>
      </w:pPr>
    </w:p>
    <w:p w:rsidR="003B7103" w:rsidRDefault="008E1ED8" w:rsidP="003B7103">
      <w:pPr>
        <w:tabs>
          <w:tab w:val="left" w:pos="4253"/>
        </w:tabs>
        <w:rPr>
          <w:rFonts w:ascii="Arial" w:hAnsi="Arial" w:cs="Arial"/>
          <w:color w:val="241AF2"/>
        </w:rPr>
      </w:pPr>
      <w:r>
        <w:rPr>
          <w:rFonts w:ascii="Arial" w:hAnsi="Arial" w:cs="Arial"/>
        </w:rPr>
        <w:t xml:space="preserve">(b) </w:t>
      </w:r>
      <w:r w:rsidRPr="00FE01B2">
        <w:rPr>
          <w:rFonts w:ascii="Arial" w:hAnsi="Arial" w:cs="Arial"/>
        </w:rPr>
        <w:t xml:space="preserve">Address of </w:t>
      </w:r>
      <w:r>
        <w:rPr>
          <w:rFonts w:ascii="Arial" w:hAnsi="Arial" w:cs="Arial"/>
        </w:rPr>
        <w:t>Principal</w:t>
      </w:r>
      <w:r w:rsidRPr="00FE01B2">
        <w:rPr>
          <w:rFonts w:ascii="Arial" w:hAnsi="Arial" w:cs="Arial"/>
        </w:rPr>
        <w:t xml:space="preserve"> Office</w:t>
      </w:r>
      <w:r w:rsidRPr="00FE01B2">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64046A" w:rsidRPr="004C4BB0">
        <w:rPr>
          <w:rFonts w:ascii="Arial" w:hAnsi="Arial" w:cs="Arial"/>
          <w:color w:val="241AF2"/>
        </w:rPr>
        <w:fldChar w:fldCharType="end"/>
      </w:r>
    </w:p>
    <w:p w:rsidR="008E1ED8" w:rsidRPr="00FE01B2" w:rsidRDefault="008E1ED8" w:rsidP="003B7103">
      <w:pPr>
        <w:tabs>
          <w:tab w:val="left" w:pos="4253"/>
        </w:tabs>
        <w:rPr>
          <w:rFonts w:ascii="Arial" w:hAnsi="Arial" w:cs="Arial"/>
        </w:rPr>
      </w:pPr>
    </w:p>
    <w:p w:rsidR="003B7103" w:rsidRDefault="008E1ED8" w:rsidP="003B7103">
      <w:pPr>
        <w:tabs>
          <w:tab w:val="left" w:pos="4253"/>
        </w:tabs>
        <w:rPr>
          <w:rFonts w:ascii="Arial" w:hAnsi="Arial"/>
        </w:rPr>
      </w:pPr>
      <w:r>
        <w:rPr>
          <w:rFonts w:ascii="Arial" w:hAnsi="Arial" w:cs="Arial"/>
        </w:rPr>
        <w:t>(c)</w:t>
      </w:r>
      <w:r w:rsidRPr="00BB3CBB">
        <w:rPr>
          <w:rFonts w:ascii="Arial" w:hAnsi="Arial"/>
          <w:color w:val="000080"/>
        </w:rPr>
        <w:t xml:space="preserve"> </w:t>
      </w:r>
      <w:r w:rsidRPr="00BB3CBB">
        <w:rPr>
          <w:rFonts w:ascii="Arial" w:hAnsi="Arial"/>
        </w:rPr>
        <w:t>Country of incorporation o</w:t>
      </w:r>
      <w:r>
        <w:rPr>
          <w:rFonts w:ascii="Arial" w:hAnsi="Arial"/>
        </w:rPr>
        <w:t>f</w:t>
      </w:r>
      <w:r w:rsidRPr="00BB3CBB">
        <w:rPr>
          <w:rFonts w:ascii="Arial" w:hAnsi="Arial"/>
        </w:rPr>
        <w:t xml:space="preserve"> the Policyholder</w:t>
      </w:r>
      <w:r w:rsidR="003B7103">
        <w:rPr>
          <w:rFonts w:ascii="Arial" w:hAnsi="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64046A" w:rsidRPr="004C4BB0">
        <w:rPr>
          <w:rFonts w:ascii="Arial" w:hAnsi="Arial" w:cs="Arial"/>
          <w:color w:val="241AF2"/>
        </w:rPr>
        <w:fldChar w:fldCharType="end"/>
      </w:r>
    </w:p>
    <w:p w:rsidR="003B7103" w:rsidRDefault="003B7103" w:rsidP="003B7103">
      <w:pPr>
        <w:tabs>
          <w:tab w:val="left" w:pos="4253"/>
        </w:tabs>
        <w:rPr>
          <w:rFonts w:ascii="Arial" w:hAnsi="Arial"/>
        </w:rPr>
      </w:pPr>
    </w:p>
    <w:p w:rsidR="008E1ED8" w:rsidRPr="003B7103" w:rsidRDefault="003B7103" w:rsidP="003B7103">
      <w:pPr>
        <w:tabs>
          <w:tab w:val="left" w:pos="4253"/>
        </w:tabs>
        <w:rPr>
          <w:rFonts w:ascii="Arial" w:hAnsi="Arial" w:cs="Arial"/>
        </w:rPr>
      </w:pPr>
      <w:r>
        <w:rPr>
          <w:rFonts w:ascii="Arial" w:hAnsi="Arial"/>
        </w:rPr>
        <w:t>(d) D</w:t>
      </w:r>
      <w:r w:rsidR="008E1ED8" w:rsidRPr="003B7103">
        <w:rPr>
          <w:rFonts w:ascii="Arial" w:hAnsi="Arial"/>
        </w:rPr>
        <w:t>ate of establishment.</w:t>
      </w:r>
      <w:r w:rsidR="008E1ED8" w:rsidRPr="003B7103">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Pr="004C4BB0">
        <w:rPr>
          <w:rFonts w:ascii="Arial" w:hAnsi="Arial" w:cs="Arial"/>
          <w:noProof/>
          <w:color w:val="241AF2"/>
        </w:rPr>
        <w:t> </w:t>
      </w:r>
      <w:r w:rsidRPr="004C4BB0">
        <w:rPr>
          <w:rFonts w:ascii="Arial" w:hAnsi="Arial" w:cs="Arial"/>
          <w:noProof/>
          <w:color w:val="241AF2"/>
        </w:rPr>
        <w:t> </w:t>
      </w:r>
      <w:r w:rsidRPr="004C4BB0">
        <w:rPr>
          <w:rFonts w:ascii="Arial" w:hAnsi="Arial" w:cs="Arial"/>
          <w:noProof/>
          <w:color w:val="241AF2"/>
        </w:rPr>
        <w:t> </w:t>
      </w:r>
      <w:r w:rsidRPr="004C4BB0">
        <w:rPr>
          <w:rFonts w:ascii="Arial" w:hAnsi="Arial" w:cs="Arial"/>
          <w:noProof/>
          <w:color w:val="241AF2"/>
        </w:rPr>
        <w:t> </w:t>
      </w:r>
      <w:r w:rsidRPr="004C4BB0">
        <w:rPr>
          <w:rFonts w:ascii="Arial" w:hAnsi="Arial" w:cs="Arial"/>
          <w:noProof/>
          <w:color w:val="241AF2"/>
        </w:rPr>
        <w:t> </w:t>
      </w:r>
      <w:r w:rsidR="0064046A" w:rsidRPr="004C4BB0">
        <w:rPr>
          <w:rFonts w:ascii="Arial" w:hAnsi="Arial" w:cs="Arial"/>
          <w:color w:val="241AF2"/>
        </w:rPr>
        <w:fldChar w:fldCharType="end"/>
      </w:r>
    </w:p>
    <w:p w:rsidR="008E1ED8" w:rsidRDefault="008E1ED8" w:rsidP="003B7103">
      <w:pPr>
        <w:tabs>
          <w:tab w:val="left" w:pos="4253"/>
        </w:tabs>
        <w:rPr>
          <w:rFonts w:ascii="Arial" w:hAnsi="Arial" w:cs="Arial"/>
        </w:rPr>
      </w:pPr>
    </w:p>
    <w:p w:rsidR="003B7103" w:rsidRDefault="008E1ED8" w:rsidP="008E1ED8">
      <w:pPr>
        <w:rPr>
          <w:rFonts w:ascii="Arial" w:hAnsi="Arial" w:cs="Arial"/>
          <w:color w:val="241AF2"/>
        </w:rPr>
      </w:pPr>
      <w:r>
        <w:rPr>
          <w:rFonts w:ascii="Arial" w:hAnsi="Arial" w:cs="Arial"/>
        </w:rPr>
        <w:t>(</w:t>
      </w:r>
      <w:r w:rsidR="003B7103">
        <w:rPr>
          <w:rFonts w:ascii="Arial" w:hAnsi="Arial" w:cs="Arial"/>
        </w:rPr>
        <w:t>e</w:t>
      </w:r>
      <w:r>
        <w:rPr>
          <w:rFonts w:ascii="Arial" w:hAnsi="Arial" w:cs="Arial"/>
        </w:rPr>
        <w:t xml:space="preserve">) </w:t>
      </w:r>
      <w:r w:rsidRPr="00FE01B2">
        <w:rPr>
          <w:rFonts w:ascii="Arial" w:hAnsi="Arial" w:cs="Arial"/>
        </w:rPr>
        <w:t>Website address</w:t>
      </w:r>
      <w:r>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64046A" w:rsidRPr="004C4BB0">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rPr>
          <w:rFonts w:ascii="Arial" w:hAnsi="Arial" w:cs="Arial"/>
        </w:rPr>
      </w:pPr>
    </w:p>
    <w:p w:rsidR="008E1ED8" w:rsidRPr="00F5656E" w:rsidRDefault="008E1ED8" w:rsidP="008E1ED8">
      <w:pPr>
        <w:rPr>
          <w:rFonts w:ascii="Arial" w:hAnsi="Arial" w:cs="Arial"/>
          <w:b/>
          <w:color w:val="113388"/>
        </w:rPr>
      </w:pPr>
      <w:r w:rsidRPr="00F5656E">
        <w:rPr>
          <w:rFonts w:ascii="Arial" w:hAnsi="Arial" w:cs="Arial"/>
          <w:b/>
          <w:color w:val="113388"/>
        </w:rPr>
        <w:t xml:space="preserve">2. </w:t>
      </w:r>
      <w:r>
        <w:rPr>
          <w:rFonts w:ascii="Arial" w:hAnsi="Arial" w:cs="Arial"/>
          <w:b/>
          <w:color w:val="113388"/>
        </w:rPr>
        <w:t>BUSINESS INFORMATION</w:t>
      </w:r>
    </w:p>
    <w:p w:rsidR="008E1ED8" w:rsidRDefault="008E1ED8" w:rsidP="008E1ED8">
      <w:pPr>
        <w:rPr>
          <w:rFonts w:ascii="Arial" w:hAnsi="Arial" w:cs="Arial"/>
          <w:b/>
          <w:color w:val="3366FF"/>
        </w:rPr>
      </w:pPr>
    </w:p>
    <w:p w:rsidR="008E1ED8" w:rsidRDefault="008E1ED8" w:rsidP="008E1ED8">
      <w:pPr>
        <w:ind w:left="284" w:hanging="284"/>
        <w:rPr>
          <w:rFonts w:ascii="Arial" w:hAnsi="Arial" w:cs="Arial"/>
        </w:rPr>
      </w:pPr>
      <w:r>
        <w:rPr>
          <w:rFonts w:ascii="Arial" w:hAnsi="Arial" w:cs="Arial"/>
        </w:rPr>
        <w:t xml:space="preserve">(a) Please provide a clear description of the business activities </w:t>
      </w:r>
    </w:p>
    <w:p w:rsidR="008E1ED8" w:rsidRDefault="008E1ED8" w:rsidP="008E1ED8">
      <w:pPr>
        <w:ind w:left="284" w:hanging="284"/>
        <w:rPr>
          <w:rFonts w:ascii="Arial" w:hAnsi="Arial" w:cs="Arial"/>
        </w:rPr>
      </w:pPr>
    </w:p>
    <w:p w:rsidR="003B7103" w:rsidRDefault="0064046A" w:rsidP="008E1ED8">
      <w:pPr>
        <w:ind w:left="284" w:hanging="284"/>
        <w:rPr>
          <w:rFonts w:ascii="Arial" w:hAnsi="Arial" w:cs="Arial"/>
        </w:rPr>
      </w:pPr>
      <w:r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Pr="004C4BB0">
        <w:rPr>
          <w:rFonts w:ascii="Arial" w:hAnsi="Arial" w:cs="Arial"/>
          <w:color w:val="241AF2"/>
        </w:rPr>
      </w:r>
      <w:r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Pr="004C4BB0">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rPr>
          <w:rFonts w:ascii="Arial" w:hAnsi="Arial" w:cs="Arial"/>
        </w:rPr>
      </w:pPr>
      <w:r>
        <w:rPr>
          <w:rFonts w:ascii="Arial" w:hAnsi="Arial" w:cs="Arial"/>
        </w:rPr>
        <w:t>(b) Please provide the following information for your Company</w:t>
      </w:r>
    </w:p>
    <w:p w:rsidR="008E1ED8" w:rsidRDefault="008E1ED8" w:rsidP="008E1ED8">
      <w:pPr>
        <w:rPr>
          <w:rFonts w:ascii="Arial" w:hAnsi="Arial" w:cs="Arial"/>
        </w:rPr>
      </w:pPr>
    </w:p>
    <w:tbl>
      <w:tblPr>
        <w:tblStyle w:val="TableGrid"/>
        <w:tblW w:w="9243" w:type="dxa"/>
        <w:tblLook w:val="01E0" w:firstRow="1" w:lastRow="1" w:firstColumn="1" w:lastColumn="1" w:noHBand="0" w:noVBand="0"/>
      </w:tblPr>
      <w:tblGrid>
        <w:gridCol w:w="2498"/>
        <w:gridCol w:w="1657"/>
        <w:gridCol w:w="1759"/>
        <w:gridCol w:w="1860"/>
        <w:gridCol w:w="1469"/>
      </w:tblGrid>
      <w:tr w:rsidR="00646B8D" w:rsidTr="00646B8D">
        <w:tc>
          <w:tcPr>
            <w:tcW w:w="2498" w:type="dxa"/>
            <w:vAlign w:val="center"/>
          </w:tcPr>
          <w:p w:rsidR="00646B8D" w:rsidRPr="0083086D" w:rsidRDefault="00646B8D" w:rsidP="003B7103">
            <w:pPr>
              <w:rPr>
                <w:rFonts w:ascii="Arial" w:hAnsi="Arial" w:cs="Arial"/>
              </w:rPr>
            </w:pPr>
          </w:p>
        </w:tc>
        <w:tc>
          <w:tcPr>
            <w:tcW w:w="1657" w:type="dxa"/>
            <w:vAlign w:val="center"/>
          </w:tcPr>
          <w:p w:rsidR="00646B8D" w:rsidRPr="00DB6A1A" w:rsidRDefault="00646B8D" w:rsidP="00385E40">
            <w:pPr>
              <w:jc w:val="center"/>
              <w:rPr>
                <w:rFonts w:ascii="Arial" w:hAnsi="Arial" w:cs="Arial"/>
                <w:b/>
                <w:bCs/>
              </w:rPr>
            </w:pPr>
            <w:r>
              <w:rPr>
                <w:rFonts w:ascii="Arial" w:hAnsi="Arial" w:cs="Arial"/>
                <w:b/>
                <w:bCs/>
              </w:rPr>
              <w:t>INDIA</w:t>
            </w:r>
          </w:p>
        </w:tc>
        <w:tc>
          <w:tcPr>
            <w:tcW w:w="1759" w:type="dxa"/>
            <w:vAlign w:val="center"/>
          </w:tcPr>
          <w:p w:rsidR="00646B8D" w:rsidRPr="00DB6A1A" w:rsidRDefault="00646B8D" w:rsidP="003B7103">
            <w:pPr>
              <w:jc w:val="center"/>
              <w:rPr>
                <w:rFonts w:ascii="Arial" w:hAnsi="Arial" w:cs="Arial"/>
                <w:b/>
                <w:bCs/>
              </w:rPr>
            </w:pPr>
            <w:r w:rsidRPr="00DB6A1A">
              <w:rPr>
                <w:rFonts w:ascii="Arial" w:hAnsi="Arial" w:cs="Arial"/>
                <w:b/>
                <w:bCs/>
              </w:rPr>
              <w:t>USA</w:t>
            </w:r>
          </w:p>
        </w:tc>
        <w:tc>
          <w:tcPr>
            <w:tcW w:w="1860" w:type="dxa"/>
            <w:vAlign w:val="center"/>
          </w:tcPr>
          <w:p w:rsidR="00646B8D" w:rsidRPr="00DB6A1A" w:rsidRDefault="00646B8D" w:rsidP="003B7103">
            <w:pPr>
              <w:jc w:val="center"/>
              <w:rPr>
                <w:rFonts w:ascii="Arial" w:hAnsi="Arial" w:cs="Arial"/>
                <w:b/>
                <w:bCs/>
              </w:rPr>
            </w:pPr>
            <w:r w:rsidRPr="00DB6A1A">
              <w:rPr>
                <w:rFonts w:ascii="Arial" w:hAnsi="Arial" w:cs="Arial"/>
                <w:b/>
                <w:bCs/>
              </w:rPr>
              <w:t>EU</w:t>
            </w:r>
            <w:r w:rsidR="004D006C">
              <w:rPr>
                <w:rStyle w:val="FootnoteReference"/>
                <w:rFonts w:ascii="Arial" w:hAnsi="Arial" w:cs="Arial"/>
                <w:b/>
                <w:bCs/>
              </w:rPr>
              <w:footnoteReference w:id="1"/>
            </w:r>
          </w:p>
        </w:tc>
        <w:tc>
          <w:tcPr>
            <w:tcW w:w="1469" w:type="dxa"/>
            <w:vAlign w:val="center"/>
          </w:tcPr>
          <w:p w:rsidR="00646B8D" w:rsidRPr="00DB6A1A" w:rsidRDefault="00646B8D" w:rsidP="003B7103">
            <w:pPr>
              <w:jc w:val="center"/>
              <w:rPr>
                <w:rFonts w:ascii="Arial" w:hAnsi="Arial" w:cs="Arial"/>
                <w:b/>
                <w:bCs/>
              </w:rPr>
            </w:pPr>
            <w:r w:rsidRPr="00DB6A1A">
              <w:rPr>
                <w:rFonts w:ascii="Arial" w:hAnsi="Arial" w:cs="Arial"/>
                <w:b/>
                <w:bCs/>
              </w:rPr>
              <w:t>ROW</w:t>
            </w:r>
            <w:r w:rsidR="004D006C">
              <w:rPr>
                <w:rStyle w:val="FootnoteReference"/>
                <w:rFonts w:ascii="Arial" w:hAnsi="Arial" w:cs="Arial"/>
                <w:b/>
                <w:bCs/>
              </w:rPr>
              <w:footnoteReference w:id="2"/>
            </w:r>
          </w:p>
        </w:tc>
      </w:tr>
      <w:tr w:rsidR="00646B8D" w:rsidTr="00646B8D">
        <w:trPr>
          <w:trHeight w:val="725"/>
        </w:trPr>
        <w:tc>
          <w:tcPr>
            <w:tcW w:w="2498" w:type="dxa"/>
            <w:vAlign w:val="center"/>
          </w:tcPr>
          <w:p w:rsidR="00646B8D" w:rsidRPr="00DB6A1A" w:rsidRDefault="00646B8D" w:rsidP="003B7103">
            <w:pPr>
              <w:rPr>
                <w:rFonts w:ascii="Arial" w:hAnsi="Arial" w:cs="Arial"/>
                <w:b/>
              </w:rPr>
            </w:pPr>
            <w:r w:rsidRPr="00DB6A1A">
              <w:rPr>
                <w:rFonts w:ascii="Arial" w:hAnsi="Arial" w:cs="Arial"/>
                <w:b/>
              </w:rPr>
              <w:t>Employee Numbers</w:t>
            </w:r>
          </w:p>
        </w:tc>
        <w:tc>
          <w:tcPr>
            <w:tcW w:w="1657" w:type="dxa"/>
            <w:vAlign w:val="center"/>
          </w:tcPr>
          <w:p w:rsidR="00646B8D" w:rsidRDefault="0064046A" w:rsidP="00385E40">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75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860"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46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r>
      <w:tr w:rsidR="00646B8D" w:rsidTr="00646B8D">
        <w:trPr>
          <w:trHeight w:val="692"/>
        </w:trPr>
        <w:tc>
          <w:tcPr>
            <w:tcW w:w="2498" w:type="dxa"/>
            <w:vAlign w:val="center"/>
          </w:tcPr>
          <w:p w:rsidR="00646B8D" w:rsidRPr="00DB6A1A" w:rsidRDefault="00646B8D" w:rsidP="003B7103">
            <w:pPr>
              <w:rPr>
                <w:rFonts w:ascii="Arial" w:hAnsi="Arial" w:cs="Arial"/>
                <w:b/>
              </w:rPr>
            </w:pPr>
            <w:r w:rsidRPr="00DB6A1A">
              <w:rPr>
                <w:rFonts w:ascii="Arial" w:hAnsi="Arial" w:cs="Arial"/>
                <w:b/>
              </w:rPr>
              <w:t>Turnover</w:t>
            </w:r>
          </w:p>
        </w:tc>
        <w:tc>
          <w:tcPr>
            <w:tcW w:w="1657" w:type="dxa"/>
            <w:vAlign w:val="center"/>
          </w:tcPr>
          <w:p w:rsidR="00646B8D" w:rsidRDefault="0064046A" w:rsidP="00385E40">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75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860"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46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r>
      <w:tr w:rsidR="00646B8D" w:rsidTr="00646B8D">
        <w:trPr>
          <w:trHeight w:val="802"/>
        </w:trPr>
        <w:tc>
          <w:tcPr>
            <w:tcW w:w="2498" w:type="dxa"/>
            <w:vAlign w:val="center"/>
          </w:tcPr>
          <w:p w:rsidR="00646B8D" w:rsidRPr="00DB6A1A" w:rsidRDefault="00646B8D" w:rsidP="003B7103">
            <w:pPr>
              <w:rPr>
                <w:rFonts w:ascii="Arial" w:hAnsi="Arial" w:cs="Arial"/>
                <w:b/>
              </w:rPr>
            </w:pPr>
            <w:r w:rsidRPr="00DB6A1A">
              <w:rPr>
                <w:rFonts w:ascii="Arial" w:hAnsi="Arial" w:cs="Arial"/>
                <w:b/>
              </w:rPr>
              <w:t>Turnover from Web based trading</w:t>
            </w:r>
          </w:p>
        </w:tc>
        <w:tc>
          <w:tcPr>
            <w:tcW w:w="1657" w:type="dxa"/>
            <w:vAlign w:val="center"/>
          </w:tcPr>
          <w:p w:rsidR="00646B8D" w:rsidRDefault="0064046A" w:rsidP="00385E40">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75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860"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46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r>
      <w:tr w:rsidR="00646B8D" w:rsidTr="00646B8D">
        <w:trPr>
          <w:trHeight w:val="699"/>
        </w:trPr>
        <w:tc>
          <w:tcPr>
            <w:tcW w:w="2498" w:type="dxa"/>
            <w:vAlign w:val="center"/>
          </w:tcPr>
          <w:p w:rsidR="00646B8D" w:rsidRPr="00DB6A1A" w:rsidRDefault="00646B8D" w:rsidP="003B7103">
            <w:pPr>
              <w:rPr>
                <w:rFonts w:ascii="Arial" w:hAnsi="Arial" w:cs="Arial"/>
                <w:b/>
              </w:rPr>
            </w:pPr>
            <w:r w:rsidRPr="00DB6A1A">
              <w:rPr>
                <w:rFonts w:ascii="Arial" w:hAnsi="Arial" w:cs="Arial"/>
                <w:b/>
              </w:rPr>
              <w:t xml:space="preserve">Estimate of customer numbers </w:t>
            </w:r>
          </w:p>
        </w:tc>
        <w:tc>
          <w:tcPr>
            <w:tcW w:w="1657" w:type="dxa"/>
            <w:vAlign w:val="center"/>
          </w:tcPr>
          <w:p w:rsidR="00646B8D" w:rsidRDefault="0064046A" w:rsidP="00385E40">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75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860"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46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r>
      <w:tr w:rsidR="00646B8D" w:rsidTr="00646B8D">
        <w:trPr>
          <w:trHeight w:val="699"/>
        </w:trPr>
        <w:tc>
          <w:tcPr>
            <w:tcW w:w="2498" w:type="dxa"/>
            <w:vAlign w:val="center"/>
          </w:tcPr>
          <w:p w:rsidR="00646B8D" w:rsidRPr="00DB6A1A" w:rsidRDefault="00646B8D" w:rsidP="003B7103">
            <w:pPr>
              <w:rPr>
                <w:rFonts w:ascii="Arial" w:hAnsi="Arial" w:cs="Arial"/>
                <w:b/>
              </w:rPr>
            </w:pPr>
            <w:r>
              <w:rPr>
                <w:rFonts w:ascii="Arial" w:hAnsi="Arial" w:cs="Arial"/>
                <w:b/>
              </w:rPr>
              <w:t xml:space="preserve">Total Assets </w:t>
            </w:r>
            <w:r w:rsidRPr="00DB6A1A">
              <w:rPr>
                <w:rFonts w:ascii="Arial" w:hAnsi="Arial" w:cs="Arial"/>
                <w:b/>
              </w:rPr>
              <w:t xml:space="preserve"> </w:t>
            </w:r>
          </w:p>
        </w:tc>
        <w:tc>
          <w:tcPr>
            <w:tcW w:w="1657" w:type="dxa"/>
            <w:vAlign w:val="center"/>
          </w:tcPr>
          <w:p w:rsidR="00646B8D" w:rsidRDefault="0064046A" w:rsidP="00385E40">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75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860"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c>
          <w:tcPr>
            <w:tcW w:w="1469" w:type="dxa"/>
            <w:vAlign w:val="center"/>
          </w:tcPr>
          <w:p w:rsidR="00646B8D" w:rsidRDefault="0064046A" w:rsidP="003B7103">
            <w:pPr>
              <w:jc w:val="center"/>
            </w:pPr>
            <w:r w:rsidRPr="00BE6E59">
              <w:rPr>
                <w:rFonts w:ascii="Arial" w:hAnsi="Arial" w:cs="Arial"/>
                <w:color w:val="241AF2"/>
              </w:rPr>
              <w:fldChar w:fldCharType="begin">
                <w:ffData>
                  <w:name w:val="Text1"/>
                  <w:enabled/>
                  <w:calcOnExit w:val="0"/>
                  <w:textInput/>
                </w:ffData>
              </w:fldChar>
            </w:r>
            <w:r w:rsidR="00646B8D" w:rsidRPr="00BE6E59">
              <w:rPr>
                <w:rFonts w:ascii="Arial" w:hAnsi="Arial" w:cs="Arial"/>
                <w:color w:val="241AF2"/>
              </w:rPr>
              <w:instrText xml:space="preserve"> FORMTEXT </w:instrText>
            </w:r>
            <w:r w:rsidRPr="00BE6E59">
              <w:rPr>
                <w:rFonts w:ascii="Arial" w:hAnsi="Arial" w:cs="Arial"/>
                <w:color w:val="241AF2"/>
              </w:rPr>
            </w:r>
            <w:r w:rsidRPr="00BE6E59">
              <w:rPr>
                <w:rFonts w:ascii="Arial" w:hAnsi="Arial" w:cs="Arial"/>
                <w:color w:val="241AF2"/>
              </w:rPr>
              <w:fldChar w:fldCharType="separate"/>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00646B8D" w:rsidRPr="00BE6E59">
              <w:rPr>
                <w:rFonts w:ascii="Arial" w:hAnsi="Arial" w:cs="Arial"/>
                <w:noProof/>
                <w:color w:val="241AF2"/>
              </w:rPr>
              <w:t> </w:t>
            </w:r>
            <w:r w:rsidRPr="00BE6E59">
              <w:rPr>
                <w:rFonts w:ascii="Arial" w:hAnsi="Arial" w:cs="Arial"/>
                <w:color w:val="241AF2"/>
              </w:rPr>
              <w:fldChar w:fldCharType="end"/>
            </w:r>
          </w:p>
        </w:tc>
      </w:tr>
    </w:tbl>
    <w:p w:rsidR="008E1ED8" w:rsidRDefault="008E1ED8" w:rsidP="008E1ED8">
      <w:pPr>
        <w:rPr>
          <w:rFonts w:ascii="Arial" w:hAnsi="Arial" w:cs="Arial"/>
        </w:rPr>
      </w:pPr>
    </w:p>
    <w:p w:rsidR="003B7103" w:rsidRDefault="003B7103">
      <w:pPr>
        <w:rPr>
          <w:rFonts w:ascii="Arial" w:hAnsi="Arial" w:cs="Arial"/>
        </w:rPr>
      </w:pPr>
    </w:p>
    <w:p w:rsidR="001D3D8F" w:rsidRDefault="001D3D8F">
      <w:pPr>
        <w:rPr>
          <w:rFonts w:ascii="Arial" w:hAnsi="Arial" w:cs="Arial"/>
        </w:rPr>
      </w:pPr>
    </w:p>
    <w:p w:rsidR="001D3D8F" w:rsidRDefault="001D3D8F">
      <w:pPr>
        <w:rPr>
          <w:rFonts w:ascii="Arial" w:hAnsi="Arial" w:cs="Arial"/>
        </w:rPr>
      </w:pPr>
    </w:p>
    <w:p w:rsidR="001D3D8F" w:rsidRDefault="001D3D8F">
      <w:pPr>
        <w:rPr>
          <w:rFonts w:ascii="Arial" w:hAnsi="Arial" w:cs="Arial"/>
        </w:rPr>
      </w:pPr>
    </w:p>
    <w:p w:rsidR="003B3B20" w:rsidRDefault="003B3B20" w:rsidP="008E1ED8">
      <w:pPr>
        <w:rPr>
          <w:rFonts w:ascii="Arial" w:hAnsi="Arial" w:cs="Arial"/>
          <w:b/>
          <w:color w:val="113388"/>
        </w:rPr>
      </w:pPr>
    </w:p>
    <w:p w:rsidR="003B3B20" w:rsidRDefault="003B3B20" w:rsidP="008E1ED8">
      <w:pPr>
        <w:rPr>
          <w:rFonts w:ascii="Arial" w:hAnsi="Arial" w:cs="Arial"/>
          <w:b/>
          <w:color w:val="113388"/>
        </w:rPr>
      </w:pPr>
    </w:p>
    <w:p w:rsidR="003B3B20" w:rsidRDefault="003B3B20" w:rsidP="008E1ED8">
      <w:pPr>
        <w:rPr>
          <w:rFonts w:ascii="Arial" w:hAnsi="Arial" w:cs="Arial"/>
          <w:b/>
          <w:color w:val="113388"/>
        </w:rPr>
      </w:pPr>
    </w:p>
    <w:p w:rsidR="003B3B20" w:rsidRDefault="003B3B20" w:rsidP="008E1ED8">
      <w:pPr>
        <w:rPr>
          <w:rFonts w:ascii="Arial" w:hAnsi="Arial" w:cs="Arial"/>
          <w:b/>
          <w:color w:val="113388"/>
        </w:rPr>
      </w:pPr>
    </w:p>
    <w:p w:rsidR="008E1ED8" w:rsidRPr="00833CCC" w:rsidRDefault="008E1ED8" w:rsidP="008E1ED8">
      <w:pPr>
        <w:rPr>
          <w:rFonts w:ascii="Arial" w:hAnsi="Arial" w:cs="Arial"/>
          <w:b/>
          <w:color w:val="113388"/>
        </w:rPr>
      </w:pPr>
      <w:r w:rsidRPr="00833CCC">
        <w:rPr>
          <w:rFonts w:ascii="Arial" w:hAnsi="Arial" w:cs="Arial"/>
          <w:b/>
          <w:color w:val="113388"/>
        </w:rPr>
        <w:t xml:space="preserve">3. </w:t>
      </w:r>
      <w:r>
        <w:rPr>
          <w:rFonts w:ascii="Arial" w:hAnsi="Arial" w:cs="Arial"/>
          <w:b/>
          <w:color w:val="113388"/>
        </w:rPr>
        <w:t xml:space="preserve">INSURANCE PROGRAMME </w:t>
      </w:r>
    </w:p>
    <w:p w:rsidR="008E1ED8" w:rsidRPr="00FE01B2" w:rsidRDefault="008E1ED8" w:rsidP="008E1ED8">
      <w:pPr>
        <w:rPr>
          <w:rFonts w:ascii="Arial" w:hAnsi="Arial" w:cs="Arial"/>
        </w:rPr>
      </w:pPr>
    </w:p>
    <w:p w:rsidR="008E1ED8" w:rsidRDefault="008E1ED8" w:rsidP="008E1ED8">
      <w:pPr>
        <w:rPr>
          <w:rFonts w:ascii="Arial" w:hAnsi="Arial" w:cs="Arial"/>
        </w:rPr>
      </w:pPr>
      <w:r>
        <w:rPr>
          <w:rFonts w:ascii="Arial" w:hAnsi="Arial" w:cs="Arial"/>
        </w:rPr>
        <w:t>Please provide the following information</w:t>
      </w:r>
    </w:p>
    <w:p w:rsidR="008E1ED8" w:rsidRDefault="008E1ED8" w:rsidP="008E1ED8">
      <w:pPr>
        <w:rPr>
          <w:rFonts w:ascii="Arial" w:hAnsi="Arial" w:cs="Arial"/>
        </w:rPr>
      </w:pPr>
    </w:p>
    <w:tbl>
      <w:tblPr>
        <w:tblStyle w:val="TableGrid"/>
        <w:tblW w:w="9828" w:type="dxa"/>
        <w:tblLayout w:type="fixed"/>
        <w:tblLook w:val="01E0" w:firstRow="1" w:lastRow="1" w:firstColumn="1" w:lastColumn="1" w:noHBand="0" w:noVBand="0"/>
      </w:tblPr>
      <w:tblGrid>
        <w:gridCol w:w="2660"/>
        <w:gridCol w:w="1417"/>
        <w:gridCol w:w="1418"/>
        <w:gridCol w:w="1323"/>
        <w:gridCol w:w="1704"/>
        <w:gridCol w:w="1306"/>
      </w:tblGrid>
      <w:tr w:rsidR="00D05EF5" w:rsidTr="00D05EF5">
        <w:tc>
          <w:tcPr>
            <w:tcW w:w="2660" w:type="dxa"/>
          </w:tcPr>
          <w:p w:rsidR="00D05EF5" w:rsidRDefault="00D05EF5" w:rsidP="003B7103">
            <w:pPr>
              <w:rPr>
                <w:rFonts w:ascii="Arial" w:hAnsi="Arial" w:cs="Arial"/>
              </w:rPr>
            </w:pPr>
          </w:p>
        </w:tc>
        <w:tc>
          <w:tcPr>
            <w:tcW w:w="1417" w:type="dxa"/>
          </w:tcPr>
          <w:p w:rsidR="00D05EF5" w:rsidRDefault="00D05EF5" w:rsidP="003B7103">
            <w:pPr>
              <w:rPr>
                <w:rFonts w:ascii="Arial" w:hAnsi="Arial" w:cs="Arial"/>
              </w:rPr>
            </w:pPr>
            <w:r>
              <w:rPr>
                <w:rFonts w:ascii="Arial" w:hAnsi="Arial" w:cs="Arial"/>
              </w:rPr>
              <w:t xml:space="preserve">Limit Requested </w:t>
            </w:r>
          </w:p>
        </w:tc>
        <w:tc>
          <w:tcPr>
            <w:tcW w:w="1418" w:type="dxa"/>
          </w:tcPr>
          <w:p w:rsidR="00D05EF5" w:rsidRDefault="00D05EF5" w:rsidP="003B7103">
            <w:pPr>
              <w:rPr>
                <w:rFonts w:ascii="Arial" w:hAnsi="Arial" w:cs="Arial"/>
              </w:rPr>
            </w:pPr>
            <w:r>
              <w:rPr>
                <w:rFonts w:ascii="Arial" w:hAnsi="Arial" w:cs="Arial"/>
              </w:rPr>
              <w:t xml:space="preserve">Deductible Requested </w:t>
            </w:r>
          </w:p>
        </w:tc>
        <w:tc>
          <w:tcPr>
            <w:tcW w:w="1323" w:type="dxa"/>
          </w:tcPr>
          <w:p w:rsidR="00D05EF5" w:rsidRDefault="00D05EF5" w:rsidP="003B7103">
            <w:pPr>
              <w:rPr>
                <w:rFonts w:ascii="Arial" w:hAnsi="Arial" w:cs="Arial"/>
              </w:rPr>
            </w:pPr>
            <w:r>
              <w:rPr>
                <w:rFonts w:ascii="Arial" w:hAnsi="Arial" w:cs="Arial"/>
              </w:rPr>
              <w:t>Current Insurer</w:t>
            </w:r>
          </w:p>
        </w:tc>
        <w:tc>
          <w:tcPr>
            <w:tcW w:w="1704" w:type="dxa"/>
          </w:tcPr>
          <w:p w:rsidR="00D05EF5" w:rsidRDefault="00D05EF5" w:rsidP="003B7103">
            <w:pPr>
              <w:rPr>
                <w:rFonts w:ascii="Arial" w:hAnsi="Arial" w:cs="Arial"/>
              </w:rPr>
            </w:pPr>
            <w:r>
              <w:rPr>
                <w:rFonts w:ascii="Arial" w:hAnsi="Arial" w:cs="Arial"/>
              </w:rPr>
              <w:t xml:space="preserve">Current Premium </w:t>
            </w:r>
          </w:p>
        </w:tc>
        <w:tc>
          <w:tcPr>
            <w:tcW w:w="1306" w:type="dxa"/>
          </w:tcPr>
          <w:p w:rsidR="00D05EF5" w:rsidRDefault="00D05EF5" w:rsidP="00D05EF5">
            <w:pPr>
              <w:rPr>
                <w:rFonts w:ascii="Arial" w:hAnsi="Arial" w:cs="Arial"/>
              </w:rPr>
            </w:pPr>
            <w:r>
              <w:rPr>
                <w:rFonts w:ascii="Arial" w:hAnsi="Arial" w:cs="Arial"/>
              </w:rPr>
              <w:t xml:space="preserve">Current </w:t>
            </w:r>
          </w:p>
          <w:p w:rsidR="00D05EF5" w:rsidRDefault="00D05EF5" w:rsidP="00D05EF5">
            <w:pPr>
              <w:rPr>
                <w:rFonts w:ascii="Arial" w:hAnsi="Arial" w:cs="Arial"/>
              </w:rPr>
            </w:pPr>
            <w:r>
              <w:rPr>
                <w:rFonts w:ascii="Arial" w:hAnsi="Arial" w:cs="Arial"/>
              </w:rPr>
              <w:t>Retention</w:t>
            </w:r>
          </w:p>
        </w:tc>
      </w:tr>
      <w:tr w:rsidR="00D05EF5" w:rsidTr="00D05EF5">
        <w:trPr>
          <w:trHeight w:val="472"/>
        </w:trPr>
        <w:tc>
          <w:tcPr>
            <w:tcW w:w="2660" w:type="dxa"/>
            <w:vAlign w:val="center"/>
          </w:tcPr>
          <w:p w:rsidR="00D05EF5" w:rsidRDefault="00D05EF5" w:rsidP="003B7103">
            <w:pPr>
              <w:rPr>
                <w:rFonts w:ascii="Arial" w:hAnsi="Arial" w:cs="Arial"/>
              </w:rPr>
            </w:pPr>
            <w:r>
              <w:rPr>
                <w:rFonts w:ascii="Arial" w:hAnsi="Arial" w:cs="Arial"/>
              </w:rPr>
              <w:t>Standard Cyber Covers</w:t>
            </w:r>
          </w:p>
        </w:tc>
        <w:tc>
          <w:tcPr>
            <w:tcW w:w="1417"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418"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323"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704"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306" w:type="dxa"/>
            <w:vAlign w:val="center"/>
          </w:tcPr>
          <w:p w:rsidR="00D05EF5" w:rsidRDefault="0064046A" w:rsidP="00B954F4">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r>
      <w:tr w:rsidR="00D05EF5" w:rsidTr="00D05EF5">
        <w:trPr>
          <w:trHeight w:val="408"/>
        </w:trPr>
        <w:tc>
          <w:tcPr>
            <w:tcW w:w="2660" w:type="dxa"/>
            <w:vAlign w:val="center"/>
          </w:tcPr>
          <w:p w:rsidR="00D05EF5" w:rsidRDefault="00D05EF5" w:rsidP="003B7103">
            <w:pPr>
              <w:rPr>
                <w:rFonts w:ascii="Arial" w:hAnsi="Arial" w:cs="Arial"/>
              </w:rPr>
            </w:pPr>
            <w:r>
              <w:rPr>
                <w:rFonts w:ascii="Arial" w:hAnsi="Arial" w:cs="Arial"/>
              </w:rPr>
              <w:t xml:space="preserve">Business Interruption </w:t>
            </w:r>
          </w:p>
        </w:tc>
        <w:tc>
          <w:tcPr>
            <w:tcW w:w="1417"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418"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323"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704" w:type="dxa"/>
            <w:vAlign w:val="center"/>
          </w:tcPr>
          <w:p w:rsidR="00D05EF5" w:rsidRDefault="0064046A" w:rsidP="003B7103">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c>
          <w:tcPr>
            <w:tcW w:w="1306" w:type="dxa"/>
            <w:vAlign w:val="center"/>
          </w:tcPr>
          <w:p w:rsidR="00D05EF5" w:rsidRDefault="0064046A" w:rsidP="00B954F4">
            <w:r w:rsidRPr="00BE6C56">
              <w:rPr>
                <w:rFonts w:ascii="Arial" w:hAnsi="Arial" w:cs="Arial"/>
                <w:color w:val="241AF2"/>
              </w:rPr>
              <w:fldChar w:fldCharType="begin">
                <w:ffData>
                  <w:name w:val="Text1"/>
                  <w:enabled/>
                  <w:calcOnExit w:val="0"/>
                  <w:textInput/>
                </w:ffData>
              </w:fldChar>
            </w:r>
            <w:r w:rsidR="00D05EF5" w:rsidRPr="00BE6C56">
              <w:rPr>
                <w:rFonts w:ascii="Arial" w:hAnsi="Arial" w:cs="Arial"/>
                <w:color w:val="241AF2"/>
              </w:rPr>
              <w:instrText xml:space="preserve"> FORMTEXT </w:instrText>
            </w:r>
            <w:r w:rsidRPr="00BE6C56">
              <w:rPr>
                <w:rFonts w:ascii="Arial" w:hAnsi="Arial" w:cs="Arial"/>
                <w:color w:val="241AF2"/>
              </w:rPr>
            </w:r>
            <w:r w:rsidRPr="00BE6C56">
              <w:rPr>
                <w:rFonts w:ascii="Arial" w:hAnsi="Arial" w:cs="Arial"/>
                <w:color w:val="241AF2"/>
              </w:rPr>
              <w:fldChar w:fldCharType="separate"/>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00D05EF5" w:rsidRPr="00BE6C56">
              <w:rPr>
                <w:rFonts w:ascii="Arial" w:hAnsi="Arial" w:cs="Arial"/>
                <w:noProof/>
                <w:color w:val="241AF2"/>
              </w:rPr>
              <w:t> </w:t>
            </w:r>
            <w:r w:rsidRPr="00BE6C56">
              <w:rPr>
                <w:rFonts w:ascii="Arial" w:hAnsi="Arial" w:cs="Arial"/>
                <w:color w:val="241AF2"/>
              </w:rPr>
              <w:fldChar w:fldCharType="end"/>
            </w:r>
          </w:p>
        </w:tc>
      </w:tr>
    </w:tbl>
    <w:p w:rsidR="008E1ED8" w:rsidRDefault="008E1ED8" w:rsidP="008E1ED8">
      <w:pPr>
        <w:ind w:left="284" w:hanging="284"/>
        <w:rPr>
          <w:rFonts w:ascii="Arial" w:hAnsi="Arial" w:cs="Arial"/>
        </w:rPr>
      </w:pPr>
    </w:p>
    <w:p w:rsidR="008E1ED8" w:rsidRDefault="00A20CD0" w:rsidP="008E1ED8">
      <w:pPr>
        <w:ind w:left="284" w:hanging="284"/>
        <w:rPr>
          <w:rFonts w:ascii="Arial" w:hAnsi="Arial" w:cs="Arial"/>
        </w:rPr>
      </w:pPr>
      <w:r>
        <w:rPr>
          <w:rFonts w:ascii="Arial" w:hAnsi="Arial" w:cs="Arial"/>
        </w:rPr>
        <w:t xml:space="preserve">Bajaj </w:t>
      </w:r>
      <w:r w:rsidR="008E1ED8">
        <w:rPr>
          <w:rFonts w:ascii="Arial" w:hAnsi="Arial" w:cs="Arial"/>
        </w:rPr>
        <w:t>Allianz Cyber Protect includes the following coverage as standard</w:t>
      </w:r>
    </w:p>
    <w:p w:rsidR="008E1ED8" w:rsidRDefault="008E1ED8" w:rsidP="008E1ED8">
      <w:pPr>
        <w:ind w:left="284" w:hanging="284"/>
        <w:rPr>
          <w:rFonts w:ascii="Arial" w:hAnsi="Arial" w:cs="Arial"/>
        </w:rPr>
      </w:pP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Privacy and data breach</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Network security</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Media liability</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Regulatory costs</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Regulatory fines &amp; penalties</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Hacker theft</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Cyber extortion</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Crisis communication</w:t>
      </w:r>
    </w:p>
    <w:p w:rsidR="008E1ED8" w:rsidRPr="009A7330" w:rsidRDefault="008E1ED8" w:rsidP="008E1ED8">
      <w:pPr>
        <w:numPr>
          <w:ilvl w:val="0"/>
          <w:numId w:val="16"/>
        </w:numPr>
        <w:tabs>
          <w:tab w:val="clear" w:pos="720"/>
          <w:tab w:val="num" w:pos="284"/>
        </w:tabs>
        <w:ind w:left="284" w:hanging="284"/>
        <w:rPr>
          <w:rFonts w:ascii="Arial" w:hAnsi="Arial"/>
        </w:rPr>
      </w:pPr>
      <w:r w:rsidRPr="009A7330">
        <w:rPr>
          <w:rFonts w:ascii="Arial" w:hAnsi="Arial"/>
        </w:rPr>
        <w:t>Consultant services</w:t>
      </w:r>
    </w:p>
    <w:p w:rsidR="008E1ED8" w:rsidRPr="009A7330" w:rsidRDefault="008E1ED8" w:rsidP="008E1ED8">
      <w:pPr>
        <w:numPr>
          <w:ilvl w:val="0"/>
          <w:numId w:val="15"/>
        </w:numPr>
        <w:tabs>
          <w:tab w:val="clear" w:pos="720"/>
          <w:tab w:val="num" w:pos="284"/>
        </w:tabs>
        <w:ind w:left="284" w:hanging="284"/>
        <w:rPr>
          <w:rFonts w:ascii="Arial" w:hAnsi="Arial" w:cs="Arial"/>
        </w:rPr>
      </w:pPr>
      <w:r>
        <w:rPr>
          <w:rFonts w:ascii="Arial" w:hAnsi="Arial"/>
        </w:rPr>
        <w:t>E-payment c</w:t>
      </w:r>
      <w:r w:rsidRPr="009A7330">
        <w:rPr>
          <w:rFonts w:ascii="Arial" w:hAnsi="Arial"/>
        </w:rPr>
        <w:t>ontractual penalties</w:t>
      </w:r>
    </w:p>
    <w:p w:rsidR="008E1ED8" w:rsidRDefault="008E1ED8" w:rsidP="008E1ED8">
      <w:pPr>
        <w:rPr>
          <w:rFonts w:ascii="Arial" w:hAnsi="Arial" w:cs="Arial"/>
        </w:rPr>
      </w:pPr>
    </w:p>
    <w:p w:rsidR="008E1ED8" w:rsidRDefault="008E1ED8" w:rsidP="008E1ED8">
      <w:pPr>
        <w:rPr>
          <w:rFonts w:ascii="Arial" w:hAnsi="Arial"/>
        </w:rPr>
      </w:pPr>
      <w:r>
        <w:rPr>
          <w:rFonts w:ascii="Arial" w:hAnsi="Arial"/>
        </w:rPr>
        <w:t>Some covers may have additional terms and conditions imposed and sub-limits applied.</w:t>
      </w:r>
    </w:p>
    <w:p w:rsidR="008E1ED8" w:rsidRDefault="008E1ED8" w:rsidP="008E1ED8">
      <w:pPr>
        <w:rPr>
          <w:rFonts w:ascii="Arial" w:hAnsi="Arial"/>
        </w:rPr>
      </w:pPr>
    </w:p>
    <w:p w:rsidR="004855C9" w:rsidRDefault="004855C9" w:rsidP="008E1ED8">
      <w:pPr>
        <w:rPr>
          <w:rFonts w:ascii="Arial" w:hAnsi="Arial"/>
        </w:rPr>
      </w:pPr>
    </w:p>
    <w:p w:rsidR="008E1ED8" w:rsidRPr="00833CCC" w:rsidRDefault="008E1ED8" w:rsidP="008E1ED8">
      <w:pPr>
        <w:rPr>
          <w:rFonts w:ascii="Arial" w:hAnsi="Arial" w:cs="Arial"/>
          <w:b/>
          <w:bCs/>
          <w:color w:val="113388"/>
        </w:rPr>
      </w:pPr>
      <w:r>
        <w:rPr>
          <w:rFonts w:ascii="Arial" w:hAnsi="Arial" w:cs="Arial"/>
          <w:b/>
          <w:bCs/>
          <w:color w:val="113388"/>
        </w:rPr>
        <w:t>4</w:t>
      </w:r>
      <w:r w:rsidRPr="00833CCC">
        <w:rPr>
          <w:rFonts w:ascii="Arial" w:hAnsi="Arial" w:cs="Arial"/>
          <w:b/>
          <w:bCs/>
          <w:color w:val="113388"/>
        </w:rPr>
        <w:t xml:space="preserve">. </w:t>
      </w:r>
      <w:r>
        <w:rPr>
          <w:rFonts w:ascii="Arial" w:hAnsi="Arial" w:cs="Arial"/>
          <w:b/>
          <w:bCs/>
          <w:color w:val="113388"/>
        </w:rPr>
        <w:t>POLICIES AND PROCEDURES</w:t>
      </w:r>
    </w:p>
    <w:p w:rsidR="008E1ED8" w:rsidRDefault="008E1ED8" w:rsidP="008E1ED8">
      <w:pPr>
        <w:rPr>
          <w:rFonts w:ascii="Arial" w:hAnsi="Arial" w:cs="Arial"/>
        </w:rPr>
      </w:pPr>
    </w:p>
    <w:p w:rsidR="008E1ED8" w:rsidRPr="006F0B6E" w:rsidRDefault="008E1ED8" w:rsidP="008E1ED8">
      <w:pPr>
        <w:rPr>
          <w:rFonts w:ascii="Arial" w:hAnsi="Arial"/>
        </w:rPr>
      </w:pPr>
      <w:r w:rsidRPr="006F0B6E">
        <w:rPr>
          <w:rFonts w:ascii="Arial" w:hAnsi="Arial" w:cs="Arial"/>
        </w:rPr>
        <w:t>(a)</w:t>
      </w:r>
      <w:r w:rsidRPr="006F0B6E">
        <w:rPr>
          <w:rFonts w:ascii="Arial" w:hAnsi="Arial"/>
        </w:rPr>
        <w:t xml:space="preserve"> Has data security and information technology risk in general been added to your company risk register?</w:t>
      </w:r>
    </w:p>
    <w:p w:rsidR="008E1ED8" w:rsidRDefault="008E1ED8" w:rsidP="008E1ED8">
      <w:pPr>
        <w:rPr>
          <w:rFonts w:ascii="Arial" w:hAnsi="Arial" w:cs="Arial"/>
        </w:rPr>
      </w:pPr>
    </w:p>
    <w:p w:rsidR="008E1ED8" w:rsidRDefault="008E1ED8" w:rsidP="008E1ED8">
      <w:pPr>
        <w:rPr>
          <w:rFonts w:ascii="Arial" w:hAnsi="Arial" w:cs="Arial"/>
        </w:rPr>
      </w:pPr>
      <w:r>
        <w:rPr>
          <w:rFonts w:ascii="Arial" w:hAnsi="Arial" w:cs="Arial"/>
        </w:rPr>
        <w:t xml:space="preserve"> </w:t>
      </w:r>
      <w:r w:rsidR="0064046A">
        <w:rPr>
          <w:rFonts w:ascii="Arial" w:hAnsi="Arial"/>
        </w:rPr>
        <w:fldChar w:fldCharType="begin">
          <w:ffData>
            <w:name w:val="Kontrollkästchen37"/>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YES</w:t>
      </w:r>
      <w:r>
        <w:rPr>
          <w:rFonts w:ascii="Arial" w:hAnsi="Arial"/>
        </w:rPr>
        <w:tab/>
      </w:r>
      <w:r w:rsidR="0064046A">
        <w:rPr>
          <w:rFonts w:ascii="Arial" w:hAnsi="Arial"/>
        </w:rPr>
        <w:fldChar w:fldCharType="begin">
          <w:ffData>
            <w:name w:val="Kontrollkästchen38"/>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NO”</w:t>
      </w:r>
      <w:r>
        <w:rPr>
          <w:rFonts w:ascii="Arial" w:hAnsi="Arial" w:cs="Arial"/>
        </w:rPr>
        <w:t>, please provide details:</w:t>
      </w:r>
      <w:r w:rsidR="003B7103">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64046A" w:rsidRPr="004C4BB0">
        <w:rPr>
          <w:rFonts w:ascii="Arial" w:hAnsi="Arial" w:cs="Arial"/>
          <w:color w:val="241AF2"/>
        </w:rPr>
        <w:fldChar w:fldCharType="end"/>
      </w:r>
    </w:p>
    <w:p w:rsidR="008E1ED8" w:rsidRDefault="008E1ED8" w:rsidP="008E1ED8">
      <w:pPr>
        <w:ind w:left="142" w:hanging="142"/>
        <w:rPr>
          <w:rFonts w:ascii="Arial" w:hAnsi="Arial" w:cs="Arial"/>
        </w:rPr>
      </w:pPr>
    </w:p>
    <w:p w:rsidR="008E1ED8" w:rsidRPr="006F0B6E" w:rsidRDefault="008E1ED8" w:rsidP="008E1ED8">
      <w:pPr>
        <w:rPr>
          <w:rFonts w:ascii="Arial" w:hAnsi="Arial"/>
        </w:rPr>
      </w:pPr>
      <w:r w:rsidRPr="006F0B6E">
        <w:rPr>
          <w:rFonts w:ascii="Arial" w:hAnsi="Arial" w:cs="Arial"/>
        </w:rPr>
        <w:t>(b)</w:t>
      </w:r>
      <w:r w:rsidRPr="006F0B6E">
        <w:rPr>
          <w:rFonts w:ascii="Arial" w:hAnsi="Arial"/>
        </w:rPr>
        <w:t xml:space="preserve"> Do you have a written data protection/information security policy?</w:t>
      </w:r>
    </w:p>
    <w:p w:rsidR="008E1ED8" w:rsidRDefault="008E1ED8" w:rsidP="008E1ED8">
      <w:pPr>
        <w:rPr>
          <w:rFonts w:ascii="Arial" w:hAnsi="Arial" w:cs="Arial"/>
        </w:rPr>
      </w:pPr>
    </w:p>
    <w:p w:rsidR="008E1ED8" w:rsidRDefault="008E1ED8" w:rsidP="008E1ED8">
      <w:pPr>
        <w:rPr>
          <w:rFonts w:ascii="Arial" w:hAnsi="Arial" w:cs="Arial"/>
        </w:rPr>
      </w:pPr>
      <w:r>
        <w:rPr>
          <w:rFonts w:ascii="Arial" w:hAnsi="Arial" w:cs="Arial"/>
        </w:rPr>
        <w:t xml:space="preserve"> </w:t>
      </w:r>
      <w:r w:rsidR="0064046A">
        <w:rPr>
          <w:rFonts w:ascii="Arial" w:hAnsi="Arial"/>
        </w:rPr>
        <w:fldChar w:fldCharType="begin">
          <w:ffData>
            <w:name w:val="Kontrollkästchen37"/>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YES</w:t>
      </w:r>
      <w:r>
        <w:rPr>
          <w:rFonts w:ascii="Arial" w:hAnsi="Arial"/>
        </w:rPr>
        <w:tab/>
      </w:r>
      <w:r w:rsidR="0064046A">
        <w:rPr>
          <w:rFonts w:ascii="Arial" w:hAnsi="Arial"/>
        </w:rPr>
        <w:fldChar w:fldCharType="begin">
          <w:ffData>
            <w:name w:val="Kontrollkästchen38"/>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NO”</w:t>
      </w:r>
      <w:r>
        <w:rPr>
          <w:rFonts w:ascii="Arial" w:hAnsi="Arial" w:cs="Arial"/>
        </w:rPr>
        <w:t>, please provide details:</w:t>
      </w:r>
      <w:r w:rsidR="003B7103">
        <w:rPr>
          <w:rFonts w:ascii="Arial" w:hAnsi="Arial" w:cs="Arial"/>
        </w:rPr>
        <w:tab/>
      </w:r>
      <w:r w:rsidR="0064046A" w:rsidRPr="004C4BB0">
        <w:rPr>
          <w:rFonts w:ascii="Arial" w:hAnsi="Arial" w:cs="Arial"/>
          <w:color w:val="241AF2"/>
        </w:rPr>
        <w:fldChar w:fldCharType="begin">
          <w:ffData>
            <w:name w:val="Text1"/>
            <w:enabled/>
            <w:calcOnExit w:val="0"/>
            <w:textInput/>
          </w:ffData>
        </w:fldChar>
      </w:r>
      <w:r w:rsidR="003B7103" w:rsidRPr="004C4BB0">
        <w:rPr>
          <w:rFonts w:ascii="Arial" w:hAnsi="Arial" w:cs="Arial"/>
          <w:color w:val="241AF2"/>
        </w:rPr>
        <w:instrText xml:space="preserve"> FORMTEXT </w:instrText>
      </w:r>
      <w:r w:rsidR="0064046A" w:rsidRPr="004C4BB0">
        <w:rPr>
          <w:rFonts w:ascii="Arial" w:hAnsi="Arial" w:cs="Arial"/>
          <w:color w:val="241AF2"/>
        </w:rPr>
      </w:r>
      <w:r w:rsidR="0064046A" w:rsidRPr="004C4BB0">
        <w:rPr>
          <w:rFonts w:ascii="Arial" w:hAnsi="Arial" w:cs="Arial"/>
          <w:color w:val="241AF2"/>
        </w:rPr>
        <w:fldChar w:fldCharType="separate"/>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3B7103" w:rsidRPr="004C4BB0">
        <w:rPr>
          <w:rFonts w:ascii="Arial" w:hAnsi="Arial" w:cs="Arial"/>
          <w:noProof/>
          <w:color w:val="241AF2"/>
        </w:rPr>
        <w:t> </w:t>
      </w:r>
      <w:r w:rsidR="0064046A" w:rsidRPr="004C4BB0">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numPr>
          <w:ilvl w:val="0"/>
          <w:numId w:val="17"/>
        </w:numPr>
        <w:tabs>
          <w:tab w:val="clear" w:pos="720"/>
          <w:tab w:val="num" w:pos="284"/>
        </w:tabs>
        <w:ind w:hanging="720"/>
        <w:rPr>
          <w:rFonts w:ascii="Arial" w:hAnsi="Arial"/>
        </w:rPr>
      </w:pPr>
      <w:r w:rsidRPr="006F0B6E">
        <w:rPr>
          <w:rFonts w:ascii="Arial" w:hAnsi="Arial"/>
        </w:rPr>
        <w:t>Does the policy (or in t</w:t>
      </w:r>
      <w:r>
        <w:rPr>
          <w:rFonts w:ascii="Arial" w:hAnsi="Arial"/>
        </w:rPr>
        <w:t>he absence of  a policy do you)</w:t>
      </w:r>
      <w:r w:rsidRPr="006F0B6E">
        <w:rPr>
          <w:rFonts w:ascii="Arial" w:hAnsi="Arial"/>
        </w:rPr>
        <w:t xml:space="preserve"> provide guidance on;</w:t>
      </w: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3B3B20" w:rsidRDefault="003B3B20" w:rsidP="003B3B20">
      <w:pPr>
        <w:ind w:left="720"/>
        <w:rPr>
          <w:rFonts w:ascii="Arial" w:hAnsi="Arial"/>
        </w:rPr>
      </w:pPr>
    </w:p>
    <w:p w:rsidR="009F08F3" w:rsidRDefault="009F08F3" w:rsidP="009F08F3">
      <w:pPr>
        <w:rPr>
          <w:rFonts w:ascii="Arial" w:hAnsi="Arial"/>
        </w:rPr>
      </w:pPr>
    </w:p>
    <w:p w:rsidR="009F08F3" w:rsidRDefault="009F08F3" w:rsidP="009F08F3">
      <w:pPr>
        <w:ind w:left="284"/>
        <w:rPr>
          <w:rFonts w:ascii="Arial" w:hAnsi="Arial"/>
        </w:rPr>
      </w:pPr>
    </w:p>
    <w:tbl>
      <w:tblPr>
        <w:tblStyle w:val="TableGrid"/>
        <w:tblpPr w:leftFromText="180" w:rightFromText="180" w:vertAnchor="text" w:horzAnchor="margin" w:tblpX="392" w:tblpY="-31"/>
        <w:tblW w:w="0" w:type="auto"/>
        <w:tblLook w:val="01E0" w:firstRow="1" w:lastRow="1" w:firstColumn="1" w:lastColumn="1" w:noHBand="0" w:noVBand="0"/>
      </w:tblPr>
      <w:tblGrid>
        <w:gridCol w:w="2466"/>
        <w:gridCol w:w="2068"/>
        <w:gridCol w:w="2041"/>
        <w:gridCol w:w="2322"/>
      </w:tblGrid>
      <w:tr w:rsidR="009F08F3" w:rsidTr="009F08F3">
        <w:tc>
          <w:tcPr>
            <w:tcW w:w="2466" w:type="dxa"/>
          </w:tcPr>
          <w:p w:rsidR="009F08F3" w:rsidRPr="006F0B6E" w:rsidRDefault="009F08F3" w:rsidP="009F08F3">
            <w:pPr>
              <w:rPr>
                <w:rFonts w:ascii="Arial" w:hAnsi="Arial"/>
              </w:rPr>
            </w:pPr>
          </w:p>
        </w:tc>
        <w:tc>
          <w:tcPr>
            <w:tcW w:w="2068" w:type="dxa"/>
          </w:tcPr>
          <w:p w:rsidR="009F08F3" w:rsidRPr="006F0B6E" w:rsidRDefault="009F08F3" w:rsidP="009F08F3">
            <w:pPr>
              <w:jc w:val="center"/>
              <w:rPr>
                <w:rFonts w:ascii="Arial" w:hAnsi="Arial"/>
              </w:rPr>
            </w:pPr>
            <w:r w:rsidRPr="006F0B6E">
              <w:rPr>
                <w:rFonts w:ascii="Arial" w:hAnsi="Arial"/>
              </w:rPr>
              <w:t>Yes</w:t>
            </w:r>
          </w:p>
        </w:tc>
        <w:tc>
          <w:tcPr>
            <w:tcW w:w="2041" w:type="dxa"/>
          </w:tcPr>
          <w:p w:rsidR="009F08F3" w:rsidRPr="006F0B6E" w:rsidRDefault="009F08F3" w:rsidP="009F08F3">
            <w:pPr>
              <w:jc w:val="center"/>
              <w:rPr>
                <w:rFonts w:ascii="Arial" w:hAnsi="Arial"/>
              </w:rPr>
            </w:pPr>
            <w:r w:rsidRPr="006F0B6E">
              <w:rPr>
                <w:rFonts w:ascii="Arial" w:hAnsi="Arial"/>
              </w:rPr>
              <w:t>No</w:t>
            </w:r>
          </w:p>
        </w:tc>
        <w:tc>
          <w:tcPr>
            <w:tcW w:w="2322" w:type="dxa"/>
          </w:tcPr>
          <w:p w:rsidR="009F08F3" w:rsidRPr="006F0B6E" w:rsidRDefault="009F08F3" w:rsidP="009F08F3">
            <w:pPr>
              <w:jc w:val="center"/>
              <w:rPr>
                <w:rFonts w:ascii="Arial" w:hAnsi="Arial"/>
              </w:rPr>
            </w:pPr>
            <w:r w:rsidRPr="006F0B6E">
              <w:rPr>
                <w:rFonts w:ascii="Arial" w:hAnsi="Arial"/>
              </w:rPr>
              <w:t>Comments</w:t>
            </w:r>
          </w:p>
        </w:tc>
      </w:tr>
      <w:tr w:rsidR="009F08F3" w:rsidTr="009F08F3">
        <w:tc>
          <w:tcPr>
            <w:tcW w:w="2466" w:type="dxa"/>
          </w:tcPr>
          <w:p w:rsidR="009F08F3" w:rsidRPr="006F0B6E" w:rsidRDefault="009F08F3" w:rsidP="009F08F3">
            <w:pPr>
              <w:rPr>
                <w:rFonts w:ascii="Arial" w:hAnsi="Arial"/>
              </w:rPr>
            </w:pPr>
            <w:r w:rsidRPr="006F0B6E">
              <w:rPr>
                <w:rFonts w:ascii="Arial" w:hAnsi="Arial"/>
              </w:rPr>
              <w:t>Responsibilities of the Information Security Officer or equivalent</w:t>
            </w:r>
          </w:p>
        </w:tc>
        <w:tc>
          <w:tcPr>
            <w:tcW w:w="2068" w:type="dxa"/>
            <w:vAlign w:val="center"/>
          </w:tcPr>
          <w:p w:rsidR="009F08F3" w:rsidRPr="006F0B6E" w:rsidRDefault="0064046A" w:rsidP="009F08F3">
            <w:pPr>
              <w:jc w:val="center"/>
              <w:rPr>
                <w:rFonts w:ascii="Arial" w:hAnsi="Arial"/>
              </w:rPr>
            </w:pPr>
            <w:r>
              <w:rPr>
                <w:rFonts w:ascii="Arial" w:hAnsi="Arial"/>
              </w:rPr>
              <w:fldChar w:fldCharType="begin">
                <w:ffData>
                  <w:name w:val="Check14"/>
                  <w:enabled/>
                  <w:calcOnExit w:val="0"/>
                  <w:checkBox>
                    <w:sizeAuto/>
                    <w:default w:val="0"/>
                  </w:checkBox>
                </w:ffData>
              </w:fldChar>
            </w:r>
            <w:bookmarkStart w:id="1" w:name="Check14"/>
            <w:r w:rsidR="009F08F3">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bookmarkEnd w:id="1"/>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9F08F3">
            <w:pPr>
              <w:rPr>
                <w:rFonts w:ascii="Arial" w:hAnsi="Arial"/>
              </w:rPr>
            </w:pPr>
            <w:r w:rsidRPr="006F0B6E">
              <w:rPr>
                <w:rFonts w:ascii="Arial" w:hAnsi="Arial"/>
              </w:rPr>
              <w:t>Network security (access rights, passwords, encryption etc)</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ed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9F08F3">
            <w:pPr>
              <w:rPr>
                <w:rFonts w:ascii="Arial" w:hAnsi="Arial"/>
              </w:rPr>
            </w:pPr>
            <w:r w:rsidRPr="006F0B6E">
              <w:rPr>
                <w:rFonts w:ascii="Arial" w:hAnsi="Arial"/>
              </w:rPr>
              <w:t>Mobile device security (inc. laptops, smart phones and memory devices)</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ed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9F08F3">
            <w:pPr>
              <w:rPr>
                <w:rFonts w:ascii="Arial" w:hAnsi="Arial"/>
              </w:rPr>
            </w:pPr>
            <w:r w:rsidRPr="006F0B6E">
              <w:rPr>
                <w:rFonts w:ascii="Arial" w:hAnsi="Arial"/>
              </w:rPr>
              <w:t>Use and storage of personally identifiable information &amp; notification in case of a breach.</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9F08F3">
            <w:pPr>
              <w:rPr>
                <w:rFonts w:ascii="Arial" w:hAnsi="Arial"/>
              </w:rPr>
            </w:pPr>
            <w:r w:rsidRPr="006F0B6E">
              <w:rPr>
                <w:rFonts w:ascii="Arial" w:hAnsi="Arial"/>
              </w:rPr>
              <w:t>Employee’s use of social networking websites</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9F08F3">
            <w:pPr>
              <w:rPr>
                <w:rFonts w:ascii="Arial" w:hAnsi="Arial"/>
              </w:rPr>
            </w:pPr>
            <w:r w:rsidRPr="006F0B6E">
              <w:rPr>
                <w:rFonts w:ascii="Arial" w:hAnsi="Arial"/>
              </w:rPr>
              <w:t>Use of  unsecured WiFi networks</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009F08F3" w:rsidRPr="00083E75">
              <w:rPr>
                <w:rFonts w:ascii="Arial" w:hAnsi="Arial" w:cs="Arial"/>
                <w:noProof/>
                <w:color w:val="241AF2"/>
              </w:rPr>
              <w:t> </w:t>
            </w:r>
            <w:r w:rsidRPr="00083E75">
              <w:rPr>
                <w:rFonts w:ascii="Arial" w:hAnsi="Arial" w:cs="Arial"/>
                <w:color w:val="241AF2"/>
              </w:rPr>
              <w:fldChar w:fldCharType="end"/>
            </w:r>
          </w:p>
        </w:tc>
      </w:tr>
      <w:tr w:rsidR="009F08F3" w:rsidTr="009F08F3">
        <w:tc>
          <w:tcPr>
            <w:tcW w:w="2466" w:type="dxa"/>
          </w:tcPr>
          <w:p w:rsidR="009F08F3" w:rsidRPr="006F0B6E" w:rsidRDefault="009F08F3" w:rsidP="00A20CD0">
            <w:pPr>
              <w:rPr>
                <w:rFonts w:ascii="Arial" w:hAnsi="Arial"/>
              </w:rPr>
            </w:pPr>
            <w:r w:rsidRPr="006F0B6E">
              <w:rPr>
                <w:rFonts w:ascii="Arial" w:hAnsi="Arial"/>
              </w:rPr>
              <w:t>Data backup procedures (please comment on how often backup takes place and whether this is offsite)</w:t>
            </w:r>
          </w:p>
        </w:tc>
        <w:tc>
          <w:tcPr>
            <w:tcW w:w="2068"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041" w:type="dxa"/>
            <w:vAlign w:val="center"/>
          </w:tcPr>
          <w:p w:rsidR="009F08F3" w:rsidRDefault="0064046A" w:rsidP="009F08F3">
            <w:pPr>
              <w:jc w:val="center"/>
            </w:pPr>
            <w:r w:rsidRPr="006352DA">
              <w:rPr>
                <w:rFonts w:ascii="Arial" w:hAnsi="Arial"/>
              </w:rPr>
              <w:fldChar w:fldCharType="begin">
                <w:ffData>
                  <w:name w:val="Check14"/>
                  <w:enabled/>
                  <w:calcOnExit w:val="0"/>
                  <w:checkBox>
                    <w:sizeAuto/>
                    <w:default w:val="0"/>
                  </w:checkBox>
                </w:ffData>
              </w:fldChar>
            </w:r>
            <w:r w:rsidR="009F08F3" w:rsidRPr="006352DA">
              <w:rPr>
                <w:rFonts w:ascii="Arial" w:hAnsi="Arial"/>
              </w:rPr>
              <w:instrText xml:space="preserve"> FORMCHECKBOX </w:instrText>
            </w:r>
            <w:r w:rsidR="00D47AD9">
              <w:rPr>
                <w:rFonts w:ascii="Arial" w:hAnsi="Arial"/>
              </w:rPr>
            </w:r>
            <w:r w:rsidR="00D47AD9">
              <w:rPr>
                <w:rFonts w:ascii="Arial" w:hAnsi="Arial"/>
              </w:rPr>
              <w:fldChar w:fldCharType="separate"/>
            </w:r>
            <w:r w:rsidRPr="006352DA">
              <w:rPr>
                <w:rFonts w:ascii="Arial" w:hAnsi="Arial"/>
              </w:rPr>
              <w:fldChar w:fldCharType="end"/>
            </w:r>
          </w:p>
        </w:tc>
        <w:tc>
          <w:tcPr>
            <w:tcW w:w="2322" w:type="dxa"/>
            <w:vAlign w:val="center"/>
          </w:tcPr>
          <w:p w:rsidR="009F08F3" w:rsidRDefault="0064046A" w:rsidP="009F08F3">
            <w:r w:rsidRPr="00083E75">
              <w:rPr>
                <w:rFonts w:ascii="Arial" w:hAnsi="Arial" w:cs="Arial"/>
                <w:color w:val="241AF2"/>
              </w:rPr>
              <w:fldChar w:fldCharType="begin">
                <w:ffData>
                  <w:name w:val="Text1"/>
                  <w:enabled/>
                  <w:calcOnExit w:val="0"/>
                  <w:textInput/>
                </w:ffData>
              </w:fldChar>
            </w:r>
            <w:r w:rsidR="009F08F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009F08F3">
              <w:rPr>
                <w:rFonts w:ascii="Arial" w:hAnsi="Arial" w:cs="Arial"/>
                <w:color w:val="241AF2"/>
              </w:rPr>
              <w:t> </w:t>
            </w:r>
            <w:r w:rsidRPr="00083E75">
              <w:rPr>
                <w:rFonts w:ascii="Arial" w:hAnsi="Arial" w:cs="Arial"/>
                <w:color w:val="241AF2"/>
              </w:rPr>
              <w:fldChar w:fldCharType="end"/>
            </w:r>
          </w:p>
        </w:tc>
      </w:tr>
    </w:tbl>
    <w:p w:rsidR="009F08F3" w:rsidRDefault="009F08F3" w:rsidP="009F08F3">
      <w:pPr>
        <w:rPr>
          <w:rFonts w:ascii="Arial" w:hAnsi="Arial"/>
        </w:rPr>
      </w:pPr>
    </w:p>
    <w:p w:rsidR="009F08F3" w:rsidRDefault="009F08F3" w:rsidP="009F08F3">
      <w:pPr>
        <w:rPr>
          <w:rFonts w:ascii="Arial" w:hAnsi="Arial"/>
        </w:rPr>
      </w:pPr>
    </w:p>
    <w:p w:rsidR="008E1ED8" w:rsidRPr="006F0B6E" w:rsidRDefault="008E1ED8" w:rsidP="00A20CD0">
      <w:pPr>
        <w:rPr>
          <w:rFonts w:ascii="Arial" w:hAnsi="Arial"/>
        </w:rPr>
      </w:pPr>
      <w:r w:rsidRPr="006F0B6E">
        <w:rPr>
          <w:rFonts w:ascii="Arial" w:hAnsi="Arial" w:cs="Arial"/>
        </w:rPr>
        <w:t>(d)</w:t>
      </w:r>
      <w:r w:rsidRPr="006F0B6E">
        <w:rPr>
          <w:rFonts w:ascii="Arial" w:hAnsi="Arial"/>
        </w:rPr>
        <w:t xml:space="preserve"> Are all employees trained and/or made aware of the requirements of the policy?</w:t>
      </w:r>
    </w:p>
    <w:p w:rsidR="008E1ED8" w:rsidRDefault="008E1ED8" w:rsidP="008E1ED8">
      <w:pPr>
        <w:rPr>
          <w:rFonts w:ascii="Arial" w:hAnsi="Arial" w:cs="Arial"/>
        </w:rPr>
      </w:pPr>
    </w:p>
    <w:p w:rsidR="008E1ED8" w:rsidRDefault="008E1ED8" w:rsidP="008E1ED8">
      <w:pPr>
        <w:rPr>
          <w:rFonts w:ascii="Arial" w:hAnsi="Arial" w:cs="Arial"/>
        </w:rPr>
      </w:pPr>
      <w:r>
        <w:rPr>
          <w:rFonts w:ascii="Arial" w:hAnsi="Arial" w:cs="Arial"/>
        </w:rPr>
        <w:t xml:space="preserve"> </w:t>
      </w:r>
      <w:r w:rsidR="0064046A">
        <w:rPr>
          <w:rFonts w:ascii="Arial" w:hAnsi="Arial"/>
        </w:rPr>
        <w:fldChar w:fldCharType="begin">
          <w:ffData>
            <w:name w:val="Kontrollkästchen37"/>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YES</w:t>
      </w:r>
      <w:r>
        <w:rPr>
          <w:rFonts w:ascii="Arial" w:hAnsi="Arial"/>
        </w:rPr>
        <w:tab/>
      </w:r>
      <w:r w:rsidR="0064046A">
        <w:rPr>
          <w:rFonts w:ascii="Arial" w:hAnsi="Arial"/>
        </w:rPr>
        <w:fldChar w:fldCharType="begin">
          <w:ffData>
            <w:name w:val="Kontrollkästchen38"/>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sidR="0064046A">
        <w:rPr>
          <w:rFonts w:ascii="Arial" w:hAnsi="Arial"/>
        </w:rPr>
        <w:fldChar w:fldCharType="end"/>
      </w:r>
      <w:r>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NO”</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numPr>
          <w:ilvl w:val="0"/>
          <w:numId w:val="18"/>
        </w:numPr>
        <w:tabs>
          <w:tab w:val="clear" w:pos="720"/>
          <w:tab w:val="num" w:pos="284"/>
        </w:tabs>
        <w:ind w:left="284" w:hanging="284"/>
        <w:rPr>
          <w:rFonts w:ascii="Arial" w:hAnsi="Arial"/>
        </w:rPr>
      </w:pPr>
      <w:r w:rsidRPr="006F0B6E">
        <w:rPr>
          <w:rFonts w:ascii="Arial" w:hAnsi="Arial"/>
        </w:rPr>
        <w:t xml:space="preserve">Are the security standards set by the policy tested, has this involved a qualified security assessor? </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rPr>
      </w:pPr>
    </w:p>
    <w:p w:rsidR="008E1ED8" w:rsidRPr="006F0B6E" w:rsidRDefault="008E1ED8" w:rsidP="008E1ED8">
      <w:pPr>
        <w:rPr>
          <w:rFonts w:ascii="Arial" w:hAnsi="Arial"/>
        </w:rPr>
      </w:pPr>
      <w:r w:rsidRPr="006F0B6E">
        <w:rPr>
          <w:rFonts w:ascii="Arial" w:hAnsi="Arial"/>
        </w:rPr>
        <w:t>Please briefly describe</w:t>
      </w:r>
      <w:r>
        <w:rPr>
          <w:rFonts w:ascii="Arial" w:hAnsi="Arial"/>
        </w:rPr>
        <w:t>:</w:t>
      </w:r>
      <w:r w:rsidR="003B7103">
        <w:rPr>
          <w:rFonts w:ascii="Arial" w:hAnsi="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numPr>
          <w:ilvl w:val="0"/>
          <w:numId w:val="18"/>
        </w:numPr>
        <w:tabs>
          <w:tab w:val="clear" w:pos="720"/>
          <w:tab w:val="num" w:pos="284"/>
        </w:tabs>
        <w:ind w:hanging="720"/>
        <w:rPr>
          <w:rFonts w:ascii="Arial" w:hAnsi="Arial"/>
        </w:rPr>
      </w:pPr>
      <w:r>
        <w:rPr>
          <w:rFonts w:ascii="Arial" w:hAnsi="Arial"/>
        </w:rPr>
        <w:t>Is the policy reviewed and updated on a regular basis</w:t>
      </w:r>
      <w:r w:rsidRPr="006F0B6E">
        <w:rPr>
          <w:rFonts w:ascii="Arial" w:hAnsi="Arial"/>
        </w:rPr>
        <w:t xml:space="preserve">? </w:t>
      </w:r>
    </w:p>
    <w:p w:rsidR="008E1ED8" w:rsidRDefault="008E1ED8" w:rsidP="008E1ED8">
      <w:pPr>
        <w:rPr>
          <w:rFonts w:ascii="Arial" w:hAnsi="Arial"/>
        </w:rPr>
      </w:pPr>
    </w:p>
    <w:p w:rsidR="008E1ED8" w:rsidRDefault="0064046A" w:rsidP="008E1ED8">
      <w:pPr>
        <w:rPr>
          <w:rFonts w:ascii="Arial" w:hAnsi="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rPr>
      </w:pPr>
    </w:p>
    <w:p w:rsidR="003B7103" w:rsidRDefault="003B7103" w:rsidP="008E1ED8">
      <w:pPr>
        <w:rPr>
          <w:rFonts w:ascii="Arial" w:hAnsi="Arial" w:cs="Arial"/>
          <w:color w:val="241AF2"/>
        </w:rPr>
      </w:pPr>
      <w:r>
        <w:rPr>
          <w:rFonts w:ascii="Arial" w:hAnsi="Arial"/>
        </w:rPr>
        <w:t>If so how frequently?</w:t>
      </w:r>
      <w:r>
        <w:rPr>
          <w:rFonts w:ascii="Arial" w:hAnsi="Arial"/>
        </w:rPr>
        <w:tab/>
      </w:r>
      <w:r w:rsidR="0064046A" w:rsidRPr="00083E75">
        <w:rPr>
          <w:rFonts w:ascii="Arial" w:hAnsi="Arial" w:cs="Arial"/>
          <w:color w:val="241AF2"/>
        </w:rPr>
        <w:fldChar w:fldCharType="begin">
          <w:ffData>
            <w:name w:val="Text1"/>
            <w:enabled/>
            <w:calcOnExit w:val="0"/>
            <w:textInput/>
          </w:ffData>
        </w:fldChar>
      </w:r>
      <w:r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rPr>
      </w:pPr>
    </w:p>
    <w:p w:rsidR="008E1ED8" w:rsidRPr="004A2DF3" w:rsidRDefault="008E1ED8" w:rsidP="008E1ED8">
      <w:pPr>
        <w:numPr>
          <w:ilvl w:val="0"/>
          <w:numId w:val="18"/>
        </w:numPr>
        <w:tabs>
          <w:tab w:val="clear" w:pos="720"/>
          <w:tab w:val="num" w:pos="284"/>
        </w:tabs>
        <w:ind w:left="284" w:hanging="284"/>
        <w:rPr>
          <w:rFonts w:ascii="Arial" w:hAnsi="Arial"/>
        </w:rPr>
      </w:pPr>
      <w:r w:rsidRPr="004A2DF3">
        <w:rPr>
          <w:rFonts w:ascii="Arial" w:hAnsi="Arial"/>
        </w:rPr>
        <w:t xml:space="preserve">Do you maintain up to date (generally accepted) data security techniques? </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rPr>
      </w:pPr>
    </w:p>
    <w:p w:rsidR="008E1ED8" w:rsidRPr="004A2DF3" w:rsidRDefault="008E1ED8" w:rsidP="008E1ED8">
      <w:pPr>
        <w:rPr>
          <w:rFonts w:ascii="Arial" w:hAnsi="Arial"/>
        </w:rPr>
      </w:pPr>
      <w:r w:rsidRPr="004A2DF3">
        <w:rPr>
          <w:rFonts w:ascii="Arial" w:hAnsi="Arial"/>
        </w:rPr>
        <w:t>If you comply with any industry standards e.g. ISO 27001</w:t>
      </w:r>
      <w:r>
        <w:rPr>
          <w:rFonts w:ascii="Arial" w:hAnsi="Arial"/>
        </w:rPr>
        <w:t>, p</w:t>
      </w:r>
      <w:r w:rsidRPr="004A2DF3">
        <w:rPr>
          <w:rFonts w:ascii="Arial" w:hAnsi="Arial"/>
        </w:rPr>
        <w:t>lease briefly describe:</w:t>
      </w:r>
    </w:p>
    <w:p w:rsidR="008E1ED8" w:rsidRDefault="008E1ED8" w:rsidP="008E1ED8">
      <w:pPr>
        <w:rPr>
          <w:rFonts w:ascii="Arial" w:hAnsi="Arial" w:cs="Arial"/>
        </w:rPr>
      </w:pPr>
    </w:p>
    <w:p w:rsidR="003B7103" w:rsidRDefault="0064046A" w:rsidP="008E1ED8">
      <w:pPr>
        <w:rPr>
          <w:rFonts w:ascii="Arial" w:hAnsi="Arial" w:cs="Arial"/>
        </w:rPr>
      </w:pPr>
      <w:r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Pr="00083E75">
        <w:rPr>
          <w:rFonts w:ascii="Arial" w:hAnsi="Arial" w:cs="Arial"/>
          <w:color w:val="241AF2"/>
        </w:rPr>
        <w:fldChar w:fldCharType="end"/>
      </w:r>
    </w:p>
    <w:p w:rsidR="008E1ED8" w:rsidRDefault="008E1ED8" w:rsidP="008E1ED8">
      <w:pPr>
        <w:rPr>
          <w:rFonts w:ascii="Arial" w:hAnsi="Arial" w:cs="Arial"/>
        </w:rPr>
      </w:pPr>
    </w:p>
    <w:p w:rsidR="003B7103" w:rsidRDefault="003B7103" w:rsidP="008E1ED8">
      <w:pPr>
        <w:rPr>
          <w:rFonts w:ascii="Arial" w:hAnsi="Arial" w:cs="Arial"/>
        </w:rPr>
      </w:pPr>
    </w:p>
    <w:p w:rsidR="008E1ED8" w:rsidRPr="00833CCC" w:rsidRDefault="008E1ED8" w:rsidP="008E1ED8">
      <w:pPr>
        <w:rPr>
          <w:rFonts w:ascii="Arial" w:hAnsi="Arial" w:cs="Arial"/>
          <w:b/>
          <w:bCs/>
          <w:color w:val="113388"/>
        </w:rPr>
      </w:pPr>
      <w:r>
        <w:rPr>
          <w:rFonts w:ascii="Arial" w:hAnsi="Arial" w:cs="Arial"/>
          <w:b/>
          <w:bCs/>
          <w:color w:val="113388"/>
        </w:rPr>
        <w:t>5</w:t>
      </w:r>
      <w:r w:rsidRPr="00833CCC">
        <w:rPr>
          <w:rFonts w:ascii="Arial" w:hAnsi="Arial" w:cs="Arial"/>
          <w:b/>
          <w:bCs/>
          <w:color w:val="113388"/>
        </w:rPr>
        <w:t xml:space="preserve">. </w:t>
      </w:r>
      <w:r>
        <w:rPr>
          <w:rFonts w:ascii="Arial" w:hAnsi="Arial" w:cs="Arial"/>
          <w:b/>
          <w:bCs/>
          <w:color w:val="113388"/>
        </w:rPr>
        <w:t>PAYMENT CARD INFORMATION</w:t>
      </w:r>
    </w:p>
    <w:p w:rsidR="008E1ED8" w:rsidRDefault="008E1ED8" w:rsidP="003B7103">
      <w:pPr>
        <w:rPr>
          <w:rFonts w:ascii="Arial" w:hAnsi="Arial" w:cs="Arial"/>
        </w:rPr>
      </w:pPr>
    </w:p>
    <w:p w:rsidR="008E1ED8" w:rsidRPr="00995C91" w:rsidRDefault="008E1ED8" w:rsidP="008E1ED8">
      <w:pPr>
        <w:numPr>
          <w:ilvl w:val="0"/>
          <w:numId w:val="19"/>
        </w:numPr>
        <w:tabs>
          <w:tab w:val="clear" w:pos="765"/>
          <w:tab w:val="num" w:pos="284"/>
        </w:tabs>
        <w:ind w:hanging="765"/>
        <w:rPr>
          <w:rFonts w:ascii="Arial" w:hAnsi="Arial"/>
        </w:rPr>
      </w:pPr>
      <w:r>
        <w:rPr>
          <w:rFonts w:ascii="Arial" w:hAnsi="Arial"/>
        </w:rPr>
        <w:t>Do you collect cr</w:t>
      </w:r>
      <w:r w:rsidRPr="00995C91">
        <w:rPr>
          <w:rFonts w:ascii="Arial" w:hAnsi="Arial"/>
        </w:rPr>
        <w:t xml:space="preserve">edit/debit or any other type of payment </w:t>
      </w:r>
      <w:r>
        <w:rPr>
          <w:rFonts w:ascii="Arial" w:hAnsi="Arial"/>
        </w:rPr>
        <w:t>information</w:t>
      </w:r>
      <w:r w:rsidRPr="00995C91">
        <w:rPr>
          <w:rFonts w:ascii="Arial" w:hAnsi="Arial"/>
        </w:rPr>
        <w:t>?</w:t>
      </w:r>
    </w:p>
    <w:p w:rsidR="008E1ED8" w:rsidRDefault="008E1ED8" w:rsidP="008E1ED8">
      <w:pPr>
        <w:ind w:left="360"/>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 w:rsidR="008E1ED8" w:rsidRDefault="008E1ED8" w:rsidP="008E1ED8">
      <w:pPr>
        <w:rPr>
          <w:rFonts w:ascii="Arial" w:hAnsi="Arial" w:cs="Arial"/>
        </w:rPr>
      </w:pPr>
    </w:p>
    <w:p w:rsidR="008E1ED8" w:rsidRPr="00995C91" w:rsidRDefault="008E1ED8" w:rsidP="008E1ED8">
      <w:pPr>
        <w:numPr>
          <w:ilvl w:val="0"/>
          <w:numId w:val="19"/>
        </w:numPr>
        <w:tabs>
          <w:tab w:val="clear" w:pos="765"/>
          <w:tab w:val="num" w:pos="284"/>
        </w:tabs>
        <w:ind w:hanging="765"/>
        <w:rPr>
          <w:rFonts w:ascii="Arial" w:hAnsi="Arial"/>
        </w:rPr>
      </w:pPr>
      <w:r w:rsidRPr="00995C91">
        <w:rPr>
          <w:rFonts w:ascii="Arial" w:hAnsi="Arial"/>
        </w:rPr>
        <w:t>Do you process payments on behalf of any other individual or organisation?</w:t>
      </w:r>
    </w:p>
    <w:p w:rsidR="008E1ED8" w:rsidRDefault="008E1ED8" w:rsidP="008E1ED8">
      <w:pPr>
        <w:ind w:left="360"/>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rPr>
          <w:rFonts w:ascii="Arial" w:hAnsi="Arial" w:cs="Arial"/>
        </w:rPr>
      </w:pPr>
    </w:p>
    <w:p w:rsidR="008E1ED8" w:rsidRDefault="008E1ED8" w:rsidP="008E1ED8">
      <w:pPr>
        <w:numPr>
          <w:ilvl w:val="0"/>
          <w:numId w:val="19"/>
        </w:numPr>
        <w:tabs>
          <w:tab w:val="clear" w:pos="765"/>
          <w:tab w:val="num" w:pos="284"/>
        </w:tabs>
        <w:ind w:left="284" w:hanging="284"/>
      </w:pPr>
      <w:r w:rsidRPr="006A6C53">
        <w:rPr>
          <w:rFonts w:ascii="Arial" w:hAnsi="Arial"/>
        </w:rPr>
        <w:t>Are you fully compliant with the applicable Payment Card Industry Data Security Standards (PCI DSS)?</w:t>
      </w:r>
      <w:r>
        <w:t xml:space="preserve"> </w:t>
      </w:r>
    </w:p>
    <w:p w:rsidR="008E1ED8" w:rsidRDefault="008E1ED8" w:rsidP="008E1ED8">
      <w:pPr>
        <w:ind w:left="360"/>
      </w:pPr>
    </w:p>
    <w:p w:rsidR="008E1ED8" w:rsidRDefault="0064046A" w:rsidP="008E1ED8">
      <w:pPr>
        <w:rPr>
          <w:rFonts w:ascii="Arial" w:hAnsi="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rPr>
      </w:pPr>
    </w:p>
    <w:p w:rsidR="008E1ED8" w:rsidRPr="006A6C53" w:rsidRDefault="008E1ED8" w:rsidP="008E1ED8">
      <w:pPr>
        <w:rPr>
          <w:rFonts w:ascii="Arial" w:hAnsi="Arial" w:cs="Arial"/>
        </w:rPr>
      </w:pPr>
      <w:r w:rsidRPr="006A6C53">
        <w:rPr>
          <w:rFonts w:ascii="Arial" w:hAnsi="Arial"/>
        </w:rPr>
        <w:t>Is compliance self certified?</w:t>
      </w:r>
    </w:p>
    <w:p w:rsidR="008E1ED8" w:rsidRDefault="008E1ED8" w:rsidP="008E1ED8">
      <w:pPr>
        <w:rPr>
          <w:rFonts w:ascii="Arial" w:hAnsi="Arial" w:cs="Arial"/>
        </w:rPr>
      </w:pPr>
    </w:p>
    <w:p w:rsidR="008E1ED8" w:rsidRDefault="0064046A" w:rsidP="008E1ED8">
      <w:pPr>
        <w:rPr>
          <w:rFonts w:ascii="Arial" w:hAnsi="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rPr>
      </w:pPr>
    </w:p>
    <w:p w:rsidR="003B7103" w:rsidRDefault="008E1ED8" w:rsidP="008E1ED8">
      <w:pPr>
        <w:rPr>
          <w:rFonts w:ascii="Arial" w:hAnsi="Arial" w:cs="Arial"/>
          <w:color w:val="241AF2"/>
        </w:rPr>
      </w:pPr>
      <w:r>
        <w:rPr>
          <w:rFonts w:ascii="Arial" w:hAnsi="Arial"/>
        </w:rPr>
        <w:t>If no</w:t>
      </w:r>
      <w:r w:rsidR="003B7103">
        <w:rPr>
          <w:rFonts w:ascii="Arial" w:hAnsi="Arial"/>
        </w:rPr>
        <w:t>, who carries out certification</w:t>
      </w:r>
      <w:r w:rsidR="003B7103">
        <w:rPr>
          <w:rFonts w:ascii="Arial" w:hAnsi="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rPr>
          <w:rFonts w:ascii="Arial" w:hAnsi="Arial" w:cs="Arial"/>
        </w:rPr>
      </w:pPr>
    </w:p>
    <w:p w:rsidR="008E1ED8" w:rsidRPr="00833CCC" w:rsidRDefault="008E1ED8" w:rsidP="008E1ED8">
      <w:pPr>
        <w:rPr>
          <w:rFonts w:ascii="Arial" w:hAnsi="Arial" w:cs="Arial"/>
          <w:b/>
          <w:bCs/>
          <w:color w:val="113388"/>
        </w:rPr>
      </w:pPr>
      <w:r>
        <w:rPr>
          <w:rFonts w:ascii="Arial" w:hAnsi="Arial" w:cs="Arial"/>
          <w:b/>
          <w:bCs/>
          <w:color w:val="113388"/>
        </w:rPr>
        <w:t>6</w:t>
      </w:r>
      <w:r w:rsidRPr="00833CCC">
        <w:rPr>
          <w:rFonts w:ascii="Arial" w:hAnsi="Arial" w:cs="Arial"/>
          <w:b/>
          <w:bCs/>
          <w:color w:val="113388"/>
        </w:rPr>
        <w:t xml:space="preserve">. </w:t>
      </w:r>
      <w:r>
        <w:rPr>
          <w:rFonts w:ascii="Arial" w:hAnsi="Arial" w:cs="Arial"/>
          <w:b/>
          <w:bCs/>
          <w:color w:val="113388"/>
        </w:rPr>
        <w:t>THIRD PARTY SERVICE PROVIDERS</w:t>
      </w:r>
    </w:p>
    <w:p w:rsidR="008E1ED8" w:rsidRDefault="008E1ED8" w:rsidP="008E1ED8">
      <w:pPr>
        <w:rPr>
          <w:rFonts w:ascii="Arial" w:hAnsi="Arial" w:cs="Arial"/>
        </w:rPr>
      </w:pPr>
    </w:p>
    <w:p w:rsidR="008E1ED8" w:rsidRPr="00E82A25" w:rsidRDefault="008E1ED8" w:rsidP="008E1ED8">
      <w:pPr>
        <w:numPr>
          <w:ilvl w:val="0"/>
          <w:numId w:val="20"/>
        </w:numPr>
        <w:tabs>
          <w:tab w:val="clear" w:pos="720"/>
          <w:tab w:val="num" w:pos="284"/>
        </w:tabs>
        <w:ind w:left="284" w:hanging="284"/>
        <w:rPr>
          <w:rFonts w:ascii="Arial" w:hAnsi="Arial"/>
        </w:rPr>
      </w:pPr>
      <w:r w:rsidRPr="00E82A25">
        <w:rPr>
          <w:rFonts w:ascii="Arial" w:hAnsi="Arial"/>
        </w:rPr>
        <w:t xml:space="preserve">Does the </w:t>
      </w:r>
      <w:r>
        <w:rPr>
          <w:rFonts w:ascii="Arial" w:hAnsi="Arial"/>
        </w:rPr>
        <w:t>firm</w:t>
      </w:r>
      <w:r w:rsidRPr="00E82A25">
        <w:rPr>
          <w:rFonts w:ascii="Arial" w:hAnsi="Arial"/>
        </w:rPr>
        <w:t xml:space="preserve"> use any third-party service providers to remotely host any activities (e.g web site maintenance, data backup, payment services etc)?</w:t>
      </w:r>
    </w:p>
    <w:p w:rsidR="008E1ED8" w:rsidRDefault="008E1ED8" w:rsidP="008E1ED8">
      <w:pPr>
        <w:ind w:left="360"/>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cs="Arial"/>
        </w:rPr>
      </w:pPr>
    </w:p>
    <w:p w:rsidR="008E1ED8" w:rsidRPr="00967BA1" w:rsidRDefault="008E1ED8" w:rsidP="008E1ED8">
      <w:pPr>
        <w:ind w:left="284" w:hanging="284"/>
        <w:rPr>
          <w:rFonts w:ascii="Arial" w:hAnsi="Arial"/>
        </w:rPr>
      </w:pPr>
      <w:r w:rsidRPr="00967BA1">
        <w:rPr>
          <w:rFonts w:ascii="Arial" w:hAnsi="Arial" w:cs="Arial"/>
        </w:rPr>
        <w:t xml:space="preserve">(b) </w:t>
      </w:r>
      <w:r w:rsidRPr="00967BA1">
        <w:rPr>
          <w:rFonts w:ascii="Arial" w:hAnsi="Arial"/>
        </w:rPr>
        <w:t xml:space="preserve">Describe the due diligence carried out by or on behalf of the </w:t>
      </w:r>
      <w:r>
        <w:rPr>
          <w:rFonts w:ascii="Arial" w:hAnsi="Arial"/>
        </w:rPr>
        <w:t>firm</w:t>
      </w:r>
      <w:r w:rsidRPr="00967BA1">
        <w:rPr>
          <w:rFonts w:ascii="Arial" w:hAnsi="Arial"/>
        </w:rPr>
        <w:t xml:space="preserve"> to ensure the service provider’s security arrangements are adequate.</w:t>
      </w:r>
    </w:p>
    <w:p w:rsidR="008E1ED8" w:rsidRDefault="008E1ED8" w:rsidP="008E1ED8">
      <w:pPr>
        <w:rPr>
          <w:rFonts w:ascii="Arial" w:hAnsi="Arial" w:cs="Arial"/>
        </w:rPr>
      </w:pPr>
    </w:p>
    <w:p w:rsidR="003B7103" w:rsidRDefault="0064046A" w:rsidP="008E1ED8">
      <w:pPr>
        <w:rPr>
          <w:rFonts w:ascii="Arial" w:hAnsi="Arial" w:cs="Arial"/>
        </w:rPr>
      </w:pPr>
      <w:r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Pr="00083E75">
        <w:rPr>
          <w:rFonts w:ascii="Arial" w:hAnsi="Arial" w:cs="Arial"/>
          <w:color w:val="241AF2"/>
        </w:rPr>
        <w:fldChar w:fldCharType="end"/>
      </w:r>
    </w:p>
    <w:p w:rsidR="008E1ED8" w:rsidRPr="00967BA1" w:rsidRDefault="008E1ED8" w:rsidP="008E1ED8">
      <w:pPr>
        <w:rPr>
          <w:rFonts w:ascii="Arial" w:hAnsi="Arial" w:cs="Arial"/>
        </w:rPr>
      </w:pPr>
    </w:p>
    <w:p w:rsidR="008E1ED8" w:rsidRPr="00967BA1" w:rsidRDefault="008E1ED8" w:rsidP="008E1ED8">
      <w:pPr>
        <w:ind w:left="284" w:hanging="284"/>
        <w:rPr>
          <w:rFonts w:ascii="Arial" w:hAnsi="Arial" w:cs="Arial"/>
        </w:rPr>
      </w:pPr>
      <w:r>
        <w:rPr>
          <w:rFonts w:ascii="Arial" w:hAnsi="Arial" w:cs="Arial"/>
        </w:rPr>
        <w:t xml:space="preserve">(c) </w:t>
      </w:r>
      <w:r w:rsidRPr="00967BA1">
        <w:rPr>
          <w:rFonts w:ascii="Arial" w:hAnsi="Arial"/>
        </w:rPr>
        <w:t>Does the contract ensure that the third party service provider has a contractual liability for any losses suffered by the insured for the failure of the service provide to adequately protect the insured’s data?</w:t>
      </w:r>
      <w:r w:rsidRPr="00967BA1">
        <w:rPr>
          <w:rFonts w:ascii="Arial" w:hAnsi="Arial" w:cs="Arial"/>
        </w:rPr>
        <w:t xml:space="preserve"> </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rPr>
          <w:rFonts w:ascii="Arial" w:hAnsi="Arial" w:cs="Arial"/>
        </w:rPr>
      </w:pPr>
    </w:p>
    <w:p w:rsidR="003B7103" w:rsidRDefault="008E1ED8" w:rsidP="008E1ED8">
      <w:pPr>
        <w:rPr>
          <w:rFonts w:ascii="Arial" w:hAnsi="Arial" w:cs="Arial"/>
          <w:color w:val="241AF2"/>
        </w:rPr>
      </w:pPr>
      <w:r>
        <w:rPr>
          <w:rFonts w:ascii="Arial" w:hAnsi="Arial"/>
        </w:rPr>
        <w:t>Is this liabilit</w:t>
      </w:r>
      <w:r w:rsidR="003B7103">
        <w:rPr>
          <w:rFonts w:ascii="Arial" w:hAnsi="Arial"/>
        </w:rPr>
        <w:t>y limited, if so at what level?</w:t>
      </w:r>
      <w:r w:rsidR="003B7103">
        <w:rPr>
          <w:rFonts w:ascii="Arial" w:hAnsi="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cs="Arial"/>
        </w:rPr>
      </w:pPr>
    </w:p>
    <w:p w:rsidR="008E1ED8" w:rsidRDefault="008E1ED8" w:rsidP="008E1ED8">
      <w:pPr>
        <w:rPr>
          <w:rFonts w:ascii="Arial" w:hAnsi="Arial" w:cs="Arial"/>
          <w:b/>
          <w:bCs/>
          <w:color w:val="113388"/>
        </w:rPr>
      </w:pPr>
    </w:p>
    <w:p w:rsidR="008E1ED8" w:rsidRPr="00833CCC" w:rsidRDefault="008E1ED8" w:rsidP="008E1ED8">
      <w:pPr>
        <w:rPr>
          <w:rFonts w:ascii="Arial" w:hAnsi="Arial" w:cs="Arial"/>
          <w:b/>
          <w:bCs/>
          <w:color w:val="113388"/>
        </w:rPr>
      </w:pPr>
      <w:r>
        <w:rPr>
          <w:rFonts w:ascii="Arial" w:hAnsi="Arial" w:cs="Arial"/>
          <w:b/>
          <w:bCs/>
          <w:color w:val="113388"/>
        </w:rPr>
        <w:t>7</w:t>
      </w:r>
      <w:r w:rsidRPr="00833CCC">
        <w:rPr>
          <w:rFonts w:ascii="Arial" w:hAnsi="Arial" w:cs="Arial"/>
          <w:b/>
          <w:bCs/>
          <w:color w:val="113388"/>
        </w:rPr>
        <w:t xml:space="preserve">. </w:t>
      </w:r>
      <w:r>
        <w:rPr>
          <w:rFonts w:ascii="Arial" w:hAnsi="Arial" w:cs="Arial"/>
          <w:b/>
          <w:bCs/>
          <w:color w:val="113388"/>
        </w:rPr>
        <w:t xml:space="preserve">CRISIS MANAGEMENT </w:t>
      </w:r>
    </w:p>
    <w:p w:rsidR="008E1ED8" w:rsidRDefault="008E1ED8" w:rsidP="008E1ED8">
      <w:pPr>
        <w:rPr>
          <w:rFonts w:ascii="Arial" w:hAnsi="Arial" w:cs="Arial"/>
        </w:rPr>
      </w:pPr>
    </w:p>
    <w:p w:rsidR="008E1ED8" w:rsidRPr="009C5990" w:rsidRDefault="008E1ED8" w:rsidP="008E1ED8">
      <w:pPr>
        <w:rPr>
          <w:rFonts w:ascii="Arial" w:hAnsi="Arial"/>
        </w:rPr>
      </w:pPr>
      <w:r w:rsidRPr="009C5990">
        <w:rPr>
          <w:rFonts w:ascii="Arial" w:hAnsi="Arial" w:cs="Arial"/>
        </w:rPr>
        <w:t xml:space="preserve">(a) </w:t>
      </w:r>
      <w:r w:rsidRPr="009C5990">
        <w:rPr>
          <w:rFonts w:ascii="Arial" w:hAnsi="Arial"/>
        </w:rPr>
        <w:t>Do you have a written crisis management plan that address breaches of data and network security?</w:t>
      </w:r>
    </w:p>
    <w:p w:rsidR="008E1ED8" w:rsidRDefault="008E1ED8" w:rsidP="008E1ED8">
      <w:pPr>
        <w:rPr>
          <w:rFonts w:ascii="Arial" w:hAnsi="Arial" w:cs="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3B7103" w:rsidRDefault="008E1ED8" w:rsidP="008E1ED8">
      <w:pPr>
        <w:rPr>
          <w:rFonts w:ascii="Arial" w:hAnsi="Arial" w:cs="Arial"/>
          <w:color w:val="241AF2"/>
        </w:rPr>
      </w:pPr>
      <w:r>
        <w:rPr>
          <w:rFonts w:ascii="Arial" w:hAnsi="Arial" w:cs="Arial"/>
        </w:rPr>
        <w:t>(b) How ofte</w:t>
      </w:r>
      <w:r w:rsidR="003B7103">
        <w:rPr>
          <w:rFonts w:ascii="Arial" w:hAnsi="Arial" w:cs="Arial"/>
        </w:rPr>
        <w:t>n is this reviewed and updated?</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cs="Arial"/>
        </w:rPr>
      </w:pPr>
    </w:p>
    <w:p w:rsidR="00A20CD0" w:rsidRDefault="00A20CD0" w:rsidP="008E1ED8">
      <w:pPr>
        <w:rPr>
          <w:rFonts w:ascii="Arial" w:hAnsi="Arial" w:cs="Arial"/>
        </w:rPr>
      </w:pPr>
    </w:p>
    <w:p w:rsidR="00A20CD0" w:rsidRDefault="00A20CD0" w:rsidP="008E1ED8">
      <w:pPr>
        <w:rPr>
          <w:rFonts w:ascii="Arial" w:hAnsi="Arial" w:cs="Arial"/>
        </w:rPr>
      </w:pPr>
    </w:p>
    <w:p w:rsidR="008E1ED8" w:rsidRPr="009C5990" w:rsidRDefault="008E1ED8" w:rsidP="008E1ED8">
      <w:pPr>
        <w:rPr>
          <w:rFonts w:ascii="Arial" w:hAnsi="Arial" w:cs="Arial"/>
          <w:vertAlign w:val="subscript"/>
        </w:rPr>
      </w:pPr>
      <w:r>
        <w:rPr>
          <w:rFonts w:ascii="Arial" w:hAnsi="Arial" w:cs="Arial"/>
        </w:rPr>
        <w:t xml:space="preserve">(c) Have you identified third party service providers to help you with crisis management and response? </w:t>
      </w:r>
    </w:p>
    <w:p w:rsidR="008E1ED8" w:rsidRDefault="008E1ED8" w:rsidP="008E1ED8">
      <w:pPr>
        <w:rPr>
          <w:rFonts w:ascii="Arial" w:hAnsi="Arial" w:cs="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rPr>
          <w:rFonts w:ascii="Arial" w:hAnsi="Arial" w:cs="Arial"/>
        </w:rPr>
      </w:pPr>
    </w:p>
    <w:p w:rsidR="008E1ED8" w:rsidRDefault="008E1ED8" w:rsidP="008E1ED8">
      <w:pPr>
        <w:rPr>
          <w:rFonts w:ascii="Arial" w:hAnsi="Arial" w:cs="Arial"/>
          <w:b/>
          <w:bCs/>
          <w:color w:val="113388"/>
        </w:rPr>
      </w:pPr>
      <w:r>
        <w:rPr>
          <w:rFonts w:ascii="Arial" w:hAnsi="Arial" w:cs="Arial"/>
          <w:b/>
          <w:bCs/>
          <w:color w:val="113388"/>
        </w:rPr>
        <w:t>8</w:t>
      </w:r>
      <w:r w:rsidRPr="00833CCC">
        <w:rPr>
          <w:rFonts w:ascii="Arial" w:hAnsi="Arial" w:cs="Arial"/>
          <w:b/>
          <w:bCs/>
          <w:color w:val="113388"/>
        </w:rPr>
        <w:t xml:space="preserve">. </w:t>
      </w:r>
      <w:r>
        <w:rPr>
          <w:rFonts w:ascii="Arial" w:hAnsi="Arial" w:cs="Arial"/>
          <w:b/>
          <w:bCs/>
          <w:color w:val="113388"/>
        </w:rPr>
        <w:t>HISTORICAL LOSSES AND INCIDENTS</w:t>
      </w:r>
    </w:p>
    <w:p w:rsidR="008E1ED8" w:rsidRDefault="008E1ED8" w:rsidP="008E1ED8">
      <w:pPr>
        <w:rPr>
          <w:rFonts w:ascii="Arial" w:hAnsi="Arial" w:cs="Arial"/>
          <w:b/>
          <w:bCs/>
          <w:color w:val="113388"/>
        </w:rPr>
      </w:pPr>
    </w:p>
    <w:p w:rsidR="008E1ED8" w:rsidRPr="009C5990" w:rsidRDefault="008E1ED8" w:rsidP="008E1ED8">
      <w:pPr>
        <w:rPr>
          <w:rFonts w:ascii="Arial" w:hAnsi="Arial"/>
        </w:rPr>
      </w:pPr>
      <w:r w:rsidRPr="009C5990">
        <w:rPr>
          <w:rFonts w:ascii="Arial" w:hAnsi="Arial"/>
        </w:rPr>
        <w:t>In the last 5 years;</w:t>
      </w:r>
    </w:p>
    <w:p w:rsidR="008E1ED8" w:rsidRPr="009C5990" w:rsidRDefault="008E1ED8" w:rsidP="008E1ED8">
      <w:pPr>
        <w:rPr>
          <w:rFonts w:ascii="Arial" w:hAnsi="Arial"/>
          <w:b/>
        </w:rPr>
      </w:pPr>
    </w:p>
    <w:p w:rsidR="008E1ED8" w:rsidRDefault="008E1ED8" w:rsidP="008E1ED8">
      <w:pPr>
        <w:numPr>
          <w:ilvl w:val="0"/>
          <w:numId w:val="21"/>
        </w:numPr>
        <w:tabs>
          <w:tab w:val="clear" w:pos="720"/>
          <w:tab w:val="num" w:pos="284"/>
        </w:tabs>
        <w:ind w:left="284" w:hanging="284"/>
        <w:rPr>
          <w:rFonts w:ascii="Arial" w:hAnsi="Arial"/>
        </w:rPr>
      </w:pPr>
      <w:r w:rsidRPr="009C5990">
        <w:rPr>
          <w:rFonts w:ascii="Arial" w:hAnsi="Arial"/>
        </w:rPr>
        <w:t xml:space="preserve">Have you notified any claims or circumstances under a liability policy (e.g. Cyber liability, general liability, D&amp;O liability, E&amp;O etc) or any other insurance policy (property, B.I etc) arising from a breach of privacy, loss or theft of personal or commercial information or the unauthorised access of your computer network? </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numPr>
          <w:ilvl w:val="0"/>
          <w:numId w:val="21"/>
        </w:numPr>
        <w:tabs>
          <w:tab w:val="clear" w:pos="720"/>
          <w:tab w:val="num" w:pos="284"/>
        </w:tabs>
        <w:ind w:left="284" w:hanging="284"/>
        <w:rPr>
          <w:rFonts w:ascii="Arial" w:hAnsi="Arial"/>
        </w:rPr>
      </w:pPr>
      <w:r w:rsidRPr="009C5990">
        <w:rPr>
          <w:rFonts w:ascii="Arial" w:hAnsi="Arial"/>
        </w:rPr>
        <w:t>Has a regulator or recognised industry body ever investigated you in respect of personally identifiable information or requested information from you in this regard?</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color w:val="241AF2"/>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3B7103" w:rsidRDefault="003B7103" w:rsidP="008E1ED8">
      <w:pPr>
        <w:ind w:left="142" w:hanging="142"/>
        <w:rPr>
          <w:rFonts w:ascii="Arial" w:hAnsi="Arial" w:cs="Arial"/>
          <w:color w:val="241AF2"/>
        </w:rPr>
      </w:pPr>
    </w:p>
    <w:p w:rsidR="008E1ED8" w:rsidRDefault="008E1ED8" w:rsidP="008E1ED8">
      <w:pPr>
        <w:numPr>
          <w:ilvl w:val="0"/>
          <w:numId w:val="21"/>
        </w:numPr>
        <w:tabs>
          <w:tab w:val="clear" w:pos="720"/>
          <w:tab w:val="num" w:pos="284"/>
        </w:tabs>
        <w:ind w:left="284" w:hanging="295"/>
        <w:rPr>
          <w:rFonts w:ascii="Arial" w:hAnsi="Arial"/>
        </w:rPr>
      </w:pPr>
      <w:r w:rsidRPr="009C5990">
        <w:rPr>
          <w:rFonts w:ascii="Arial" w:hAnsi="Arial"/>
        </w:rPr>
        <w:t xml:space="preserve">Have you ever received a complaint form a customer, employee or service provider in respect of their personally identifiable (or corporate) information? </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numPr>
          <w:ilvl w:val="0"/>
          <w:numId w:val="21"/>
        </w:numPr>
        <w:tabs>
          <w:tab w:val="clear" w:pos="720"/>
          <w:tab w:val="num" w:pos="284"/>
        </w:tabs>
        <w:ind w:hanging="720"/>
        <w:rPr>
          <w:rFonts w:ascii="Arial" w:hAnsi="Arial"/>
        </w:rPr>
      </w:pPr>
      <w:r w:rsidRPr="009C5990">
        <w:rPr>
          <w:rFonts w:ascii="Arial" w:hAnsi="Arial"/>
        </w:rPr>
        <w:t>Have you been the subject of a targeted attack on your computer system?</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8E1ED8" w:rsidRDefault="008E1ED8" w:rsidP="008E1ED8">
      <w:pPr>
        <w:numPr>
          <w:ilvl w:val="0"/>
          <w:numId w:val="21"/>
        </w:numPr>
        <w:tabs>
          <w:tab w:val="clear" w:pos="720"/>
          <w:tab w:val="num" w:pos="284"/>
        </w:tabs>
        <w:ind w:left="284" w:hanging="284"/>
        <w:rPr>
          <w:rFonts w:ascii="Arial" w:hAnsi="Arial"/>
        </w:rPr>
      </w:pPr>
      <w:r w:rsidRPr="009C5990">
        <w:rPr>
          <w:rFonts w:ascii="Arial" w:hAnsi="Arial"/>
        </w:rPr>
        <w:t xml:space="preserve">Has your computer network/system been suspended or interrupted (voluntarily or otherwise) for any reason (e.g targeted or generalised attack, loss of data etc)? </w:t>
      </w:r>
    </w:p>
    <w:p w:rsidR="008E1ED8" w:rsidRDefault="008E1ED8" w:rsidP="008E1ED8">
      <w:pPr>
        <w:ind w:left="360"/>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rPr>
      </w:pPr>
      <w:r>
        <w:rPr>
          <w:rFonts w:ascii="Arial" w:hAnsi="Arial" w:cs="Arial"/>
        </w:rPr>
        <w:t xml:space="preserve"> If “</w:t>
      </w:r>
      <w:r>
        <w:rPr>
          <w:rFonts w:ascii="Arial" w:hAnsi="Arial" w:cs="Arial"/>
          <w:b/>
        </w:rPr>
        <w:t>YES”</w:t>
      </w:r>
      <w:r>
        <w:rPr>
          <w:rFonts w:ascii="Arial" w:hAnsi="Arial" w:cs="Arial"/>
        </w:rPr>
        <w:t>, please provide details:</w:t>
      </w:r>
      <w:r w:rsidR="003B7103">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3B7103"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3B7103"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ind w:left="142" w:hanging="142"/>
        <w:rPr>
          <w:rFonts w:ascii="Arial" w:hAnsi="Arial" w:cs="Arial"/>
        </w:rPr>
      </w:pPr>
    </w:p>
    <w:p w:rsidR="004855C9" w:rsidRPr="004855C9" w:rsidRDefault="008E1ED8" w:rsidP="008E1ED8">
      <w:pPr>
        <w:numPr>
          <w:ilvl w:val="0"/>
          <w:numId w:val="21"/>
        </w:numPr>
        <w:tabs>
          <w:tab w:val="clear" w:pos="720"/>
          <w:tab w:val="num" w:pos="284"/>
        </w:tabs>
        <w:ind w:hanging="720"/>
        <w:rPr>
          <w:rFonts w:ascii="Arial" w:hAnsi="Arial"/>
        </w:rPr>
      </w:pPr>
      <w:r w:rsidRPr="009C5990">
        <w:rPr>
          <w:rFonts w:ascii="Arial" w:hAnsi="Arial"/>
        </w:rPr>
        <w:t>How long did the suspension or interruption last?</w:t>
      </w:r>
      <w:r w:rsidR="004855C9">
        <w:rPr>
          <w:rFonts w:ascii="Arial" w:hAnsi="Arial"/>
        </w:rPr>
        <w:tab/>
      </w:r>
      <w:r w:rsidR="0064046A" w:rsidRPr="00083E75">
        <w:rPr>
          <w:rFonts w:ascii="Arial" w:hAnsi="Arial" w:cs="Arial"/>
          <w:color w:val="241AF2"/>
        </w:rPr>
        <w:fldChar w:fldCharType="begin">
          <w:ffData>
            <w:name w:val="Text1"/>
            <w:enabled/>
            <w:calcOnExit w:val="0"/>
            <w:textInput/>
          </w:ffData>
        </w:fldChar>
      </w:r>
      <w:r w:rsidR="004855C9"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64046A" w:rsidRPr="00083E75">
        <w:rPr>
          <w:rFonts w:ascii="Arial" w:hAnsi="Arial" w:cs="Arial"/>
          <w:color w:val="241AF2"/>
        </w:rPr>
        <w:fldChar w:fldCharType="end"/>
      </w:r>
    </w:p>
    <w:p w:rsidR="008E1ED8" w:rsidRDefault="008E1ED8" w:rsidP="008E1ED8">
      <w:pPr>
        <w:rPr>
          <w:rFonts w:ascii="Arial" w:hAnsi="Arial"/>
        </w:rPr>
      </w:pPr>
    </w:p>
    <w:p w:rsidR="008E1ED8" w:rsidRDefault="008E1ED8" w:rsidP="008E1ED8">
      <w:pPr>
        <w:numPr>
          <w:ilvl w:val="0"/>
          <w:numId w:val="21"/>
        </w:numPr>
        <w:tabs>
          <w:tab w:val="clear" w:pos="720"/>
          <w:tab w:val="num" w:pos="284"/>
        </w:tabs>
        <w:ind w:left="284" w:hanging="284"/>
        <w:rPr>
          <w:rFonts w:ascii="Arial" w:hAnsi="Arial"/>
        </w:rPr>
      </w:pPr>
      <w:r w:rsidRPr="009C5990">
        <w:rPr>
          <w:rFonts w:ascii="Arial" w:hAnsi="Arial"/>
        </w:rPr>
        <w:t>Was there a loss of profits or an increase of costs associated with the suspension or interruption?</w:t>
      </w:r>
    </w:p>
    <w:p w:rsidR="008E1ED8" w:rsidRDefault="008E1ED8" w:rsidP="008E1ED8">
      <w:pPr>
        <w:rPr>
          <w:rFonts w:ascii="Arial" w:hAnsi="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color w:val="241AF2"/>
        </w:rPr>
      </w:pPr>
      <w:r>
        <w:rPr>
          <w:rFonts w:ascii="Arial" w:hAnsi="Arial" w:cs="Arial"/>
        </w:rPr>
        <w:t xml:space="preserve"> If “</w:t>
      </w:r>
      <w:r>
        <w:rPr>
          <w:rFonts w:ascii="Arial" w:hAnsi="Arial" w:cs="Arial"/>
          <w:b/>
        </w:rPr>
        <w:t>YES”</w:t>
      </w:r>
      <w:r>
        <w:rPr>
          <w:rFonts w:ascii="Arial" w:hAnsi="Arial" w:cs="Arial"/>
        </w:rPr>
        <w:t>, please provide details:</w:t>
      </w:r>
      <w:r w:rsidR="004855C9">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4855C9"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64046A" w:rsidRPr="00083E75">
        <w:rPr>
          <w:rFonts w:ascii="Arial" w:hAnsi="Arial" w:cs="Arial"/>
          <w:color w:val="241AF2"/>
        </w:rPr>
        <w:fldChar w:fldCharType="end"/>
      </w:r>
    </w:p>
    <w:p w:rsidR="003D2E0F" w:rsidRDefault="003D2E0F" w:rsidP="008E1ED8">
      <w:pPr>
        <w:ind w:left="142" w:hanging="142"/>
        <w:rPr>
          <w:rFonts w:ascii="Arial" w:hAnsi="Arial" w:cs="Arial"/>
          <w:color w:val="241AF2"/>
        </w:rPr>
      </w:pPr>
    </w:p>
    <w:p w:rsidR="003D2E0F" w:rsidRPr="003D2E0F" w:rsidRDefault="003D2E0F" w:rsidP="008E1ED8">
      <w:pPr>
        <w:ind w:left="142" w:hanging="142"/>
        <w:rPr>
          <w:rFonts w:ascii="Arial" w:hAnsi="Arial" w:cs="Arial"/>
          <w:b/>
          <w:bCs/>
          <w:color w:val="113388"/>
        </w:rPr>
      </w:pPr>
      <w:r w:rsidRPr="003D2E0F">
        <w:rPr>
          <w:rFonts w:ascii="Arial" w:hAnsi="Arial" w:cs="Arial"/>
          <w:b/>
          <w:bCs/>
          <w:color w:val="113388"/>
        </w:rPr>
        <w:t xml:space="preserve">9. </w:t>
      </w:r>
      <w:r w:rsidR="001D3D8F" w:rsidRPr="003D2E0F">
        <w:rPr>
          <w:rFonts w:ascii="Arial" w:hAnsi="Arial" w:cs="Arial"/>
          <w:b/>
          <w:bCs/>
          <w:color w:val="113388"/>
        </w:rPr>
        <w:t>DISCOVERY PERIOD OPTED</w:t>
      </w:r>
      <w:r w:rsidRPr="003D2E0F">
        <w:rPr>
          <w:rFonts w:ascii="Arial" w:hAnsi="Arial" w:cs="Arial"/>
          <w:b/>
          <w:bCs/>
          <w:color w:val="113388"/>
        </w:rPr>
        <w:t xml:space="preserve">:  </w:t>
      </w:r>
    </w:p>
    <w:p w:rsidR="003D2E0F" w:rsidRPr="003D2E0F" w:rsidRDefault="00D47AD9" w:rsidP="008E1ED8">
      <w:pPr>
        <w:ind w:left="142" w:hanging="142"/>
        <w:rPr>
          <w:rFonts w:ascii="Arial" w:hAnsi="Arial"/>
        </w:rPr>
      </w:pPr>
      <w:r>
        <w:rPr>
          <w:rFonts w:ascii="Arial" w:hAnsi="Arial"/>
          <w:noProof/>
        </w:rPr>
        <w:pict>
          <v:rect id="_x0000_s1032" style="position:absolute;left:0;text-align:left;margin-left:17.65pt;margin-top:10.6pt;width:11.35pt;height:12pt;z-index:251661312"/>
        </w:pict>
      </w:r>
    </w:p>
    <w:p w:rsidR="003D2E0F" w:rsidRDefault="003D2E0F" w:rsidP="003D2E0F">
      <w:pPr>
        <w:spacing w:after="120"/>
        <w:ind w:left="90" w:firstLine="720"/>
        <w:rPr>
          <w:rFonts w:ascii="Arial" w:hAnsi="Arial"/>
        </w:rPr>
      </w:pPr>
      <w:r w:rsidRPr="003D2E0F">
        <w:rPr>
          <w:rFonts w:ascii="Arial" w:hAnsi="Arial"/>
        </w:rPr>
        <w:t>60 Days</w:t>
      </w:r>
    </w:p>
    <w:p w:rsidR="003D2E0F" w:rsidRPr="003D2E0F" w:rsidRDefault="00D47AD9" w:rsidP="003D2E0F">
      <w:pPr>
        <w:spacing w:after="120"/>
        <w:ind w:left="810"/>
        <w:rPr>
          <w:rFonts w:ascii="Arial" w:hAnsi="Arial"/>
        </w:rPr>
      </w:pPr>
      <w:r>
        <w:rPr>
          <w:rFonts w:ascii="Arial" w:hAnsi="Arial"/>
          <w:noProof/>
        </w:rPr>
        <w:pict>
          <v:rect id="_x0000_s1033" style="position:absolute;left:0;text-align:left;margin-left:17.65pt;margin-top:.15pt;width:11.35pt;height:12pt;z-index:251662336"/>
        </w:pict>
      </w:r>
      <w:r w:rsidR="003D2E0F" w:rsidRPr="003D2E0F">
        <w:rPr>
          <w:rFonts w:ascii="Arial" w:hAnsi="Arial"/>
        </w:rPr>
        <w:t>90 Days</w:t>
      </w:r>
    </w:p>
    <w:p w:rsidR="003D2E0F" w:rsidRPr="003D2E0F" w:rsidRDefault="00D47AD9" w:rsidP="003D2E0F">
      <w:pPr>
        <w:spacing w:after="120"/>
        <w:ind w:left="810"/>
        <w:rPr>
          <w:rFonts w:ascii="Arial" w:hAnsi="Arial"/>
        </w:rPr>
      </w:pPr>
      <w:r>
        <w:rPr>
          <w:rFonts w:ascii="Arial" w:hAnsi="Arial"/>
          <w:noProof/>
        </w:rPr>
        <w:pict>
          <v:rect id="_x0000_s1035" style="position:absolute;left:0;text-align:left;margin-left:17.35pt;margin-top:.1pt;width:11.35pt;height:12pt;z-index:251664384"/>
        </w:pict>
      </w:r>
      <w:r w:rsidR="003D2E0F" w:rsidRPr="003D2E0F">
        <w:rPr>
          <w:rFonts w:ascii="Arial" w:hAnsi="Arial"/>
        </w:rPr>
        <w:t xml:space="preserve">120 Days </w:t>
      </w:r>
    </w:p>
    <w:p w:rsidR="003D2E0F" w:rsidRPr="003D2E0F" w:rsidRDefault="00D47AD9" w:rsidP="003D2E0F">
      <w:pPr>
        <w:spacing w:after="120"/>
        <w:ind w:left="810"/>
        <w:rPr>
          <w:rFonts w:ascii="Arial" w:hAnsi="Arial"/>
        </w:rPr>
      </w:pPr>
      <w:r>
        <w:rPr>
          <w:rFonts w:ascii="Arial" w:hAnsi="Arial"/>
          <w:noProof/>
        </w:rPr>
        <w:pict>
          <v:rect id="_x0000_s1036" style="position:absolute;left:0;text-align:left;margin-left:17.65pt;margin-top:.8pt;width:11.35pt;height:12pt;z-index:251665408"/>
        </w:pict>
      </w:r>
      <w:r w:rsidR="003D2E0F" w:rsidRPr="003D2E0F">
        <w:rPr>
          <w:rFonts w:ascii="Arial" w:hAnsi="Arial"/>
        </w:rPr>
        <w:t>180 Days</w:t>
      </w:r>
    </w:p>
    <w:p w:rsidR="003D2E0F" w:rsidRPr="003D2E0F" w:rsidRDefault="00D47AD9" w:rsidP="003D2E0F">
      <w:pPr>
        <w:spacing w:after="120"/>
        <w:ind w:left="810"/>
        <w:rPr>
          <w:rFonts w:ascii="Arial" w:hAnsi="Arial"/>
        </w:rPr>
      </w:pPr>
      <w:r>
        <w:rPr>
          <w:rFonts w:ascii="Arial" w:hAnsi="Arial"/>
          <w:noProof/>
        </w:rPr>
        <w:pict>
          <v:rect id="_x0000_s1037" style="position:absolute;left:0;text-align:left;margin-left:17.65pt;margin-top:1.1pt;width:11.35pt;height:12pt;z-index:251666432"/>
        </w:pict>
      </w:r>
      <w:r w:rsidR="003D2E0F" w:rsidRPr="003D2E0F">
        <w:rPr>
          <w:rFonts w:ascii="Arial" w:hAnsi="Arial"/>
        </w:rPr>
        <w:t>365</w:t>
      </w:r>
      <w:r w:rsidR="001D3D8F">
        <w:rPr>
          <w:rFonts w:ascii="Arial" w:hAnsi="Arial"/>
        </w:rPr>
        <w:t xml:space="preserve"> </w:t>
      </w:r>
      <w:r w:rsidR="003D2E0F" w:rsidRPr="003D2E0F">
        <w:rPr>
          <w:rFonts w:ascii="Arial" w:hAnsi="Arial"/>
        </w:rPr>
        <w:t>Days</w:t>
      </w:r>
    </w:p>
    <w:p w:rsidR="003D2E0F" w:rsidRDefault="003D2E0F" w:rsidP="008E1ED8">
      <w:pPr>
        <w:ind w:left="142" w:hanging="142"/>
        <w:rPr>
          <w:rFonts w:ascii="Arial" w:hAnsi="Arial" w:cs="Arial"/>
        </w:rPr>
      </w:pPr>
      <w:r>
        <w:rPr>
          <w:rFonts w:ascii="Arial" w:hAnsi="Arial" w:cs="Arial"/>
          <w:color w:val="241AF2"/>
        </w:rPr>
        <w:t xml:space="preserve">  </w:t>
      </w:r>
    </w:p>
    <w:p w:rsidR="001D3D8F" w:rsidRDefault="001D3D8F" w:rsidP="001D3D8F">
      <w:pPr>
        <w:ind w:left="142" w:hanging="142"/>
        <w:rPr>
          <w:rFonts w:ascii="Arial" w:hAnsi="Arial" w:cs="Arial"/>
          <w:b/>
          <w:bCs/>
          <w:color w:val="113388"/>
        </w:rPr>
      </w:pPr>
      <w:r>
        <w:rPr>
          <w:rFonts w:ascii="Arial" w:hAnsi="Arial" w:cs="Arial"/>
          <w:b/>
          <w:bCs/>
          <w:color w:val="113388"/>
        </w:rPr>
        <w:lastRenderedPageBreak/>
        <w:t>10</w:t>
      </w:r>
      <w:r w:rsidRPr="003D2E0F">
        <w:rPr>
          <w:rFonts w:ascii="Arial" w:hAnsi="Arial" w:cs="Arial"/>
          <w:b/>
          <w:bCs/>
          <w:color w:val="113388"/>
        </w:rPr>
        <w:t xml:space="preserve">. </w:t>
      </w:r>
      <w:r>
        <w:rPr>
          <w:rFonts w:ascii="Arial" w:hAnsi="Arial" w:cs="Arial"/>
          <w:b/>
          <w:bCs/>
          <w:color w:val="113388"/>
        </w:rPr>
        <w:t>WAITING PERIOD UNDER BUSINESS INTERRUPTION LOSS</w:t>
      </w:r>
      <w:r w:rsidRPr="003D2E0F">
        <w:rPr>
          <w:rFonts w:ascii="Arial" w:hAnsi="Arial" w:cs="Arial"/>
          <w:b/>
          <w:bCs/>
          <w:color w:val="113388"/>
        </w:rPr>
        <w:t xml:space="preserve">:  </w:t>
      </w:r>
    </w:p>
    <w:p w:rsidR="001D3D8F" w:rsidRDefault="001D3D8F" w:rsidP="001D3D8F">
      <w:pPr>
        <w:ind w:left="142" w:hanging="142"/>
        <w:rPr>
          <w:rFonts w:ascii="Arial" w:hAnsi="Arial" w:cs="Arial"/>
          <w:b/>
          <w:bCs/>
          <w:color w:val="113388"/>
        </w:rPr>
      </w:pPr>
    </w:p>
    <w:p w:rsidR="001D3D8F" w:rsidRPr="003D2E0F" w:rsidRDefault="00D47AD9" w:rsidP="001D3D8F">
      <w:pPr>
        <w:spacing w:after="120"/>
        <w:ind w:left="810"/>
        <w:rPr>
          <w:rFonts w:ascii="Arial" w:hAnsi="Arial"/>
        </w:rPr>
      </w:pPr>
      <w:r>
        <w:rPr>
          <w:rFonts w:ascii="Arial" w:hAnsi="Arial"/>
          <w:noProof/>
        </w:rPr>
        <w:pict>
          <v:rect id="_x0000_s1038" style="position:absolute;left:0;text-align:left;margin-left:17.65pt;margin-top:.15pt;width:11.35pt;height:12pt;z-index:251668480"/>
        </w:pict>
      </w:r>
      <w:r w:rsidR="001D3D8F">
        <w:rPr>
          <w:rFonts w:ascii="Arial" w:hAnsi="Arial"/>
        </w:rPr>
        <w:t>6 hours</w:t>
      </w:r>
    </w:p>
    <w:p w:rsidR="001D3D8F" w:rsidRDefault="00D47AD9" w:rsidP="001D3D8F">
      <w:pPr>
        <w:spacing w:after="120"/>
        <w:ind w:left="810"/>
        <w:rPr>
          <w:rFonts w:ascii="Arial" w:hAnsi="Arial"/>
        </w:rPr>
      </w:pPr>
      <w:r>
        <w:rPr>
          <w:rFonts w:ascii="Arial" w:hAnsi="Arial"/>
          <w:noProof/>
        </w:rPr>
        <w:pict>
          <v:rect id="_x0000_s1039" style="position:absolute;left:0;text-align:left;margin-left:17.35pt;margin-top:.1pt;width:11.35pt;height:12pt;z-index:251669504"/>
        </w:pict>
      </w:r>
      <w:r w:rsidR="001D3D8F" w:rsidRPr="003D2E0F">
        <w:rPr>
          <w:rFonts w:ascii="Arial" w:hAnsi="Arial"/>
        </w:rPr>
        <w:t>12</w:t>
      </w:r>
      <w:r w:rsidR="001D3D8F">
        <w:rPr>
          <w:rFonts w:ascii="Arial" w:hAnsi="Arial"/>
        </w:rPr>
        <w:t xml:space="preserve"> hours</w:t>
      </w:r>
      <w:r w:rsidR="001D3D8F" w:rsidRPr="003D2E0F">
        <w:rPr>
          <w:rFonts w:ascii="Arial" w:hAnsi="Arial"/>
        </w:rPr>
        <w:t xml:space="preserve"> </w:t>
      </w:r>
    </w:p>
    <w:p w:rsidR="001D3D8F" w:rsidRPr="003D2E0F" w:rsidRDefault="00D47AD9" w:rsidP="001D3D8F">
      <w:pPr>
        <w:spacing w:after="120"/>
        <w:ind w:left="810"/>
        <w:rPr>
          <w:rFonts w:ascii="Arial" w:hAnsi="Arial"/>
        </w:rPr>
      </w:pPr>
      <w:r>
        <w:rPr>
          <w:rFonts w:ascii="Arial" w:hAnsi="Arial"/>
          <w:noProof/>
        </w:rPr>
        <w:pict>
          <v:rect id="_x0000_s1042" style="position:absolute;left:0;text-align:left;margin-left:17.35pt;margin-top:.1pt;width:11.35pt;height:12pt;z-index:251673600"/>
        </w:pict>
      </w:r>
      <w:r w:rsidR="001D3D8F" w:rsidRPr="003D2E0F">
        <w:rPr>
          <w:rFonts w:ascii="Arial" w:hAnsi="Arial"/>
        </w:rPr>
        <w:t>1</w:t>
      </w:r>
      <w:r w:rsidR="001D3D8F">
        <w:rPr>
          <w:rFonts w:ascii="Arial" w:hAnsi="Arial"/>
        </w:rPr>
        <w:t>8 hours</w:t>
      </w:r>
      <w:r w:rsidR="001D3D8F" w:rsidRPr="003D2E0F">
        <w:rPr>
          <w:rFonts w:ascii="Arial" w:hAnsi="Arial"/>
        </w:rPr>
        <w:t xml:space="preserve"> </w:t>
      </w:r>
    </w:p>
    <w:p w:rsidR="001D3D8F" w:rsidRPr="003D2E0F" w:rsidRDefault="00D47AD9" w:rsidP="001D3D8F">
      <w:pPr>
        <w:spacing w:after="120"/>
        <w:ind w:left="810"/>
        <w:rPr>
          <w:rFonts w:ascii="Arial" w:hAnsi="Arial"/>
        </w:rPr>
      </w:pPr>
      <w:r>
        <w:rPr>
          <w:rFonts w:ascii="Arial" w:hAnsi="Arial"/>
          <w:noProof/>
        </w:rPr>
        <w:pict>
          <v:rect id="_x0000_s1040" style="position:absolute;left:0;text-align:left;margin-left:17.65pt;margin-top:.8pt;width:11.35pt;height:12pt;z-index:251670528"/>
        </w:pict>
      </w:r>
      <w:r w:rsidR="001D3D8F">
        <w:rPr>
          <w:rFonts w:ascii="Arial" w:hAnsi="Arial"/>
        </w:rPr>
        <w:t>24</w:t>
      </w:r>
      <w:r w:rsidR="001D3D8F" w:rsidRPr="003D2E0F">
        <w:rPr>
          <w:rFonts w:ascii="Arial" w:hAnsi="Arial"/>
        </w:rPr>
        <w:t xml:space="preserve"> </w:t>
      </w:r>
      <w:r w:rsidR="001D3D8F">
        <w:rPr>
          <w:rFonts w:ascii="Arial" w:hAnsi="Arial"/>
        </w:rPr>
        <w:t>hours</w:t>
      </w:r>
    </w:p>
    <w:p w:rsidR="001D3D8F" w:rsidRPr="003D2E0F" w:rsidRDefault="00D47AD9" w:rsidP="001D3D8F">
      <w:pPr>
        <w:spacing w:after="120"/>
        <w:ind w:left="810"/>
        <w:rPr>
          <w:rFonts w:ascii="Arial" w:hAnsi="Arial"/>
        </w:rPr>
      </w:pPr>
      <w:r>
        <w:rPr>
          <w:rFonts w:ascii="Arial" w:hAnsi="Arial"/>
          <w:noProof/>
        </w:rPr>
        <w:pict>
          <v:rect id="_x0000_s1041" style="position:absolute;left:0;text-align:left;margin-left:17.65pt;margin-top:1.1pt;width:11.35pt;height:12pt;z-index:251671552"/>
        </w:pict>
      </w:r>
      <w:r w:rsidR="001D3D8F" w:rsidRPr="003D2E0F">
        <w:rPr>
          <w:rFonts w:ascii="Arial" w:hAnsi="Arial"/>
        </w:rPr>
        <w:t>36</w:t>
      </w:r>
      <w:r w:rsidR="001D3D8F">
        <w:rPr>
          <w:rFonts w:ascii="Arial" w:hAnsi="Arial"/>
        </w:rPr>
        <w:t xml:space="preserve"> hours</w:t>
      </w:r>
    </w:p>
    <w:p w:rsidR="001D3D8F" w:rsidRPr="003D2E0F" w:rsidRDefault="001D3D8F" w:rsidP="001D3D8F">
      <w:pPr>
        <w:ind w:left="142" w:hanging="142"/>
        <w:rPr>
          <w:rFonts w:ascii="Arial" w:hAnsi="Arial" w:cs="Arial"/>
          <w:b/>
          <w:bCs/>
          <w:color w:val="113388"/>
        </w:rPr>
      </w:pPr>
    </w:p>
    <w:p w:rsidR="008E1ED8" w:rsidRDefault="008E1ED8" w:rsidP="008E1ED8">
      <w:pPr>
        <w:ind w:left="142" w:hanging="142"/>
        <w:rPr>
          <w:rFonts w:ascii="Arial" w:hAnsi="Arial" w:cs="Arial"/>
        </w:rPr>
      </w:pPr>
    </w:p>
    <w:p w:rsidR="008E1ED8" w:rsidRDefault="001D3D8F" w:rsidP="008E1ED8">
      <w:pPr>
        <w:rPr>
          <w:rFonts w:ascii="Arial" w:hAnsi="Arial" w:cs="Arial"/>
          <w:b/>
          <w:bCs/>
          <w:color w:val="113388"/>
        </w:rPr>
      </w:pPr>
      <w:r>
        <w:rPr>
          <w:rFonts w:ascii="Arial" w:hAnsi="Arial" w:cs="Arial"/>
          <w:b/>
          <w:bCs/>
          <w:color w:val="113388"/>
        </w:rPr>
        <w:t>11</w:t>
      </w:r>
      <w:r w:rsidR="008E1ED8" w:rsidRPr="00833CCC">
        <w:rPr>
          <w:rFonts w:ascii="Arial" w:hAnsi="Arial" w:cs="Arial"/>
          <w:b/>
          <w:bCs/>
          <w:color w:val="113388"/>
        </w:rPr>
        <w:t xml:space="preserve">. </w:t>
      </w:r>
      <w:r w:rsidR="008E1ED8">
        <w:rPr>
          <w:rFonts w:ascii="Arial" w:hAnsi="Arial" w:cs="Arial"/>
          <w:b/>
          <w:bCs/>
          <w:color w:val="113388"/>
        </w:rPr>
        <w:t>WARRANTY STATEMENT</w:t>
      </w:r>
    </w:p>
    <w:p w:rsidR="008E1ED8" w:rsidRPr="00833CCC" w:rsidRDefault="008E1ED8" w:rsidP="008E1ED8">
      <w:pPr>
        <w:rPr>
          <w:rFonts w:ascii="Arial" w:hAnsi="Arial" w:cs="Arial"/>
          <w:b/>
          <w:bCs/>
          <w:color w:val="113388"/>
        </w:rPr>
      </w:pPr>
    </w:p>
    <w:p w:rsidR="008E1ED8" w:rsidRDefault="008E1ED8" w:rsidP="008E1ED8">
      <w:pPr>
        <w:rPr>
          <w:rFonts w:ascii="Arial" w:hAnsi="Arial" w:cs="Arial"/>
        </w:rPr>
      </w:pPr>
      <w:r>
        <w:rPr>
          <w:rFonts w:ascii="Arial" w:hAnsi="Arial" w:cs="Arial"/>
        </w:rPr>
        <w:t>(a) Are you aware, after inquiry of any facts or circumstances that may give rise to a claim under the proposed policy?</w:t>
      </w:r>
    </w:p>
    <w:p w:rsidR="008E1ED8" w:rsidRDefault="008E1ED8" w:rsidP="008E1ED8">
      <w:pPr>
        <w:rPr>
          <w:rFonts w:ascii="Arial" w:hAnsi="Arial" w:cs="Arial"/>
        </w:rPr>
      </w:pPr>
    </w:p>
    <w:p w:rsidR="008E1ED8" w:rsidRDefault="0064046A" w:rsidP="008E1ED8">
      <w:pPr>
        <w:rPr>
          <w:rFonts w:ascii="Arial" w:hAnsi="Arial" w:cs="Arial"/>
        </w:rPr>
      </w:pPr>
      <w:r>
        <w:rPr>
          <w:rFonts w:ascii="Arial" w:hAnsi="Arial"/>
        </w:rPr>
        <w:fldChar w:fldCharType="begin">
          <w:ffData>
            <w:name w:val="Kontrollkästchen37"/>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YES</w:t>
      </w:r>
      <w:r w:rsidR="008E1ED8">
        <w:rPr>
          <w:rFonts w:ascii="Arial" w:hAnsi="Arial"/>
        </w:rPr>
        <w:tab/>
      </w:r>
      <w:r>
        <w:rPr>
          <w:rFonts w:ascii="Arial" w:hAnsi="Arial"/>
        </w:rPr>
        <w:fldChar w:fldCharType="begin">
          <w:ffData>
            <w:name w:val="Kontrollkästchen38"/>
            <w:enabled/>
            <w:calcOnExit w:val="0"/>
            <w:checkBox>
              <w:sizeAuto/>
              <w:default w:val="0"/>
            </w:checkBox>
          </w:ffData>
        </w:fldChar>
      </w:r>
      <w:r w:rsidR="008E1ED8">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sidR="008E1ED8">
        <w:rPr>
          <w:rFonts w:ascii="Arial" w:hAnsi="Arial"/>
        </w:rPr>
        <w:t xml:space="preserve">  NO</w:t>
      </w:r>
    </w:p>
    <w:p w:rsidR="008E1ED8" w:rsidRDefault="008E1ED8" w:rsidP="008E1ED8">
      <w:pPr>
        <w:rPr>
          <w:rFonts w:ascii="Arial" w:hAnsi="Arial" w:cs="Arial"/>
        </w:rPr>
      </w:pPr>
    </w:p>
    <w:p w:rsidR="008E1ED8" w:rsidRDefault="008E1ED8" w:rsidP="008E1ED8">
      <w:pPr>
        <w:ind w:left="142" w:hanging="142"/>
        <w:rPr>
          <w:rFonts w:ascii="Arial" w:hAnsi="Arial" w:cs="Arial"/>
          <w:color w:val="241AF2"/>
        </w:rPr>
      </w:pPr>
      <w:r>
        <w:rPr>
          <w:rFonts w:ascii="Arial" w:hAnsi="Arial" w:cs="Arial"/>
        </w:rPr>
        <w:t xml:space="preserve"> If “</w:t>
      </w:r>
      <w:r>
        <w:rPr>
          <w:rFonts w:ascii="Arial" w:hAnsi="Arial" w:cs="Arial"/>
          <w:b/>
        </w:rPr>
        <w:t>YES”</w:t>
      </w:r>
      <w:r>
        <w:rPr>
          <w:rFonts w:ascii="Arial" w:hAnsi="Arial" w:cs="Arial"/>
        </w:rPr>
        <w:t>, please provide details:</w:t>
      </w:r>
      <w:r w:rsidR="004855C9">
        <w:rPr>
          <w:rFonts w:ascii="Arial" w:hAnsi="Arial" w:cs="Arial"/>
        </w:rPr>
        <w:tab/>
      </w:r>
      <w:r w:rsidR="0064046A" w:rsidRPr="00083E75">
        <w:rPr>
          <w:rFonts w:ascii="Arial" w:hAnsi="Arial" w:cs="Arial"/>
          <w:color w:val="241AF2"/>
        </w:rPr>
        <w:fldChar w:fldCharType="begin">
          <w:ffData>
            <w:name w:val="Text1"/>
            <w:enabled/>
            <w:calcOnExit w:val="0"/>
            <w:textInput/>
          </w:ffData>
        </w:fldChar>
      </w:r>
      <w:r w:rsidR="004855C9" w:rsidRPr="00083E75">
        <w:rPr>
          <w:rFonts w:ascii="Arial" w:hAnsi="Arial" w:cs="Arial"/>
          <w:color w:val="241AF2"/>
        </w:rPr>
        <w:instrText xml:space="preserve"> FORMTEXT </w:instrText>
      </w:r>
      <w:r w:rsidR="0064046A" w:rsidRPr="00083E75">
        <w:rPr>
          <w:rFonts w:ascii="Arial" w:hAnsi="Arial" w:cs="Arial"/>
          <w:color w:val="241AF2"/>
        </w:rPr>
      </w:r>
      <w:r w:rsidR="0064046A" w:rsidRPr="00083E75">
        <w:rPr>
          <w:rFonts w:ascii="Arial" w:hAnsi="Arial" w:cs="Arial"/>
          <w:color w:val="241AF2"/>
        </w:rPr>
        <w:fldChar w:fldCharType="separate"/>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4855C9" w:rsidRPr="00083E75">
        <w:rPr>
          <w:rFonts w:ascii="Arial" w:hAnsi="Arial" w:cs="Arial"/>
          <w:noProof/>
          <w:color w:val="241AF2"/>
        </w:rPr>
        <w:t> </w:t>
      </w:r>
      <w:r w:rsidR="0064046A" w:rsidRPr="00083E75">
        <w:rPr>
          <w:rFonts w:ascii="Arial" w:hAnsi="Arial" w:cs="Arial"/>
          <w:color w:val="241AF2"/>
        </w:rPr>
        <w:fldChar w:fldCharType="end"/>
      </w:r>
    </w:p>
    <w:p w:rsidR="00144989" w:rsidRDefault="00144989" w:rsidP="008E1ED8">
      <w:pPr>
        <w:ind w:left="142" w:hanging="142"/>
        <w:rPr>
          <w:rFonts w:ascii="Arial" w:hAnsi="Arial" w:cs="Arial"/>
          <w:color w:val="241AF2"/>
        </w:rPr>
      </w:pPr>
    </w:p>
    <w:p w:rsidR="00A6485A" w:rsidRDefault="00A6485A" w:rsidP="008E1ED8">
      <w:pPr>
        <w:ind w:left="142" w:hanging="142"/>
        <w:rPr>
          <w:rFonts w:ascii="Arial" w:hAnsi="Arial" w:cs="Arial"/>
          <w:color w:val="241AF2"/>
        </w:rPr>
      </w:pPr>
    </w:p>
    <w:p w:rsidR="00884D01" w:rsidRDefault="00884D01" w:rsidP="00884D01">
      <w:pPr>
        <w:rPr>
          <w:rFonts w:ascii="Arial" w:hAnsi="Arial" w:cs="Arial"/>
        </w:rPr>
      </w:pPr>
      <w:r w:rsidRPr="00A6485A">
        <w:rPr>
          <w:rFonts w:ascii="Arial" w:hAnsi="Arial" w:cs="Arial"/>
          <w:b/>
          <w:color w:val="241AF2"/>
        </w:rPr>
        <w:t>12.</w:t>
      </w:r>
      <w:r>
        <w:rPr>
          <w:rFonts w:ascii="Arial" w:hAnsi="Arial" w:cs="Arial"/>
          <w:b/>
          <w:color w:val="241AF2"/>
        </w:rPr>
        <w:t xml:space="preserve"> </w:t>
      </w:r>
      <w:r w:rsidRPr="00A6485A">
        <w:rPr>
          <w:rFonts w:ascii="Arial" w:hAnsi="Arial" w:cs="Arial"/>
          <w:b/>
          <w:bCs/>
          <w:color w:val="113388"/>
        </w:rPr>
        <w:t xml:space="preserve">DO YOU WISH TO </w:t>
      </w:r>
      <w:r>
        <w:rPr>
          <w:rFonts w:ascii="Arial" w:hAnsi="Arial" w:cs="Arial"/>
          <w:b/>
          <w:bCs/>
          <w:color w:val="113388"/>
        </w:rPr>
        <w:t>LIMIT THE PRIOR ACTS COVERAGE BY ADDING A RETROACTIVE DATE TO THE POLICY</w:t>
      </w:r>
      <w:r>
        <w:rPr>
          <w:rFonts w:ascii="Arial" w:hAnsi="Arial" w:cs="Arial"/>
          <w:b/>
          <w:bCs/>
          <w:color w:val="113388"/>
        </w:rPr>
        <w:tab/>
      </w:r>
      <w:r>
        <w:rPr>
          <w:rFonts w:ascii="Arial" w:hAnsi="Arial" w:cs="Arial"/>
          <w:b/>
          <w:bCs/>
          <w:color w:val="113388"/>
        </w:rPr>
        <w:tab/>
      </w:r>
      <w:r>
        <w:rPr>
          <w:rFonts w:ascii="Arial" w:hAnsi="Arial" w:cs="Arial"/>
          <w:b/>
          <w:bCs/>
          <w:color w:val="113388"/>
        </w:rPr>
        <w:tab/>
      </w:r>
      <w:r>
        <w:rPr>
          <w:rFonts w:ascii="Arial" w:hAnsi="Arial" w:cs="Arial"/>
          <w:b/>
          <w:bCs/>
          <w:color w:val="113388"/>
        </w:rPr>
        <w:tab/>
      </w:r>
      <w:r>
        <w:rPr>
          <w:rFonts w:ascii="Arial" w:hAnsi="Arial" w:cs="Arial"/>
          <w:b/>
          <w:bCs/>
          <w:color w:val="113388"/>
        </w:rPr>
        <w:tab/>
      </w:r>
      <w:r>
        <w:rPr>
          <w:rFonts w:ascii="Arial" w:hAnsi="Arial" w:cs="Arial"/>
          <w:b/>
          <w:bCs/>
          <w:color w:val="113388"/>
        </w:rPr>
        <w:tab/>
      </w:r>
      <w:r>
        <w:rPr>
          <w:rFonts w:ascii="Arial" w:hAnsi="Arial" w:cs="Arial"/>
          <w:b/>
          <w:bCs/>
          <w:color w:val="113388"/>
        </w:rPr>
        <w:tab/>
      </w:r>
      <w:r>
        <w:rPr>
          <w:rFonts w:ascii="Arial" w:hAnsi="Arial" w:cs="Arial"/>
          <w:b/>
          <w:bCs/>
          <w:color w:val="113388"/>
        </w:rPr>
        <w:tab/>
        <w:t xml:space="preserve">    </w:t>
      </w:r>
      <w:r>
        <w:rPr>
          <w:rFonts w:ascii="Arial" w:hAnsi="Arial"/>
        </w:rPr>
        <w:fldChar w:fldCharType="begin">
          <w:ffData>
            <w:name w:val="Kontrollkästchen37"/>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Pr>
          <w:rFonts w:ascii="Arial" w:hAnsi="Arial"/>
        </w:rPr>
        <w:t xml:space="preserve">  YES </w:t>
      </w:r>
      <w:r>
        <w:rPr>
          <w:rFonts w:ascii="Arial" w:hAnsi="Arial"/>
        </w:rPr>
        <w:fldChar w:fldCharType="begin">
          <w:ffData>
            <w:name w:val="Kontrollkästchen38"/>
            <w:enabled/>
            <w:calcOnExit w:val="0"/>
            <w:checkBox>
              <w:sizeAuto/>
              <w:default w:val="0"/>
            </w:checkBox>
          </w:ffData>
        </w:fldChar>
      </w:r>
      <w:r>
        <w:rPr>
          <w:rFonts w:ascii="Arial" w:hAnsi="Arial"/>
        </w:rPr>
        <w:instrText xml:space="preserve"> FORMCHECKBOX </w:instrText>
      </w:r>
      <w:r w:rsidR="00D47AD9">
        <w:rPr>
          <w:rFonts w:ascii="Arial" w:hAnsi="Arial"/>
        </w:rPr>
      </w:r>
      <w:r w:rsidR="00D47AD9">
        <w:rPr>
          <w:rFonts w:ascii="Arial" w:hAnsi="Arial"/>
        </w:rPr>
        <w:fldChar w:fldCharType="separate"/>
      </w:r>
      <w:r>
        <w:rPr>
          <w:rFonts w:ascii="Arial" w:hAnsi="Arial"/>
        </w:rPr>
        <w:fldChar w:fldCharType="end"/>
      </w:r>
      <w:r>
        <w:rPr>
          <w:rFonts w:ascii="Arial" w:hAnsi="Arial"/>
        </w:rPr>
        <w:t xml:space="preserve">  NO</w:t>
      </w:r>
    </w:p>
    <w:p w:rsidR="00884D01" w:rsidRPr="00A6485A" w:rsidRDefault="00884D01" w:rsidP="00884D01">
      <w:pPr>
        <w:ind w:left="142" w:hanging="142"/>
        <w:rPr>
          <w:rFonts w:ascii="Arial" w:hAnsi="Arial" w:cs="Arial"/>
          <w:b/>
          <w:color w:val="241AF2"/>
        </w:rPr>
      </w:pPr>
      <w:r>
        <w:rPr>
          <w:rFonts w:ascii="Arial" w:hAnsi="Arial" w:cs="Arial"/>
          <w:b/>
          <w:color w:val="241AF2"/>
        </w:rPr>
        <w:t xml:space="preserve"> </w:t>
      </w:r>
      <w:r>
        <w:rPr>
          <w:rFonts w:ascii="Arial" w:hAnsi="Arial" w:cs="Arial"/>
          <w:b/>
          <w:color w:val="241AF2"/>
        </w:rPr>
        <w:tab/>
      </w:r>
    </w:p>
    <w:p w:rsidR="00884D01" w:rsidRDefault="00884D01" w:rsidP="00884D01">
      <w:pPr>
        <w:ind w:left="142" w:hanging="142"/>
        <w:rPr>
          <w:rFonts w:ascii="Arial" w:hAnsi="Arial" w:cs="Arial"/>
          <w:color w:val="241AF2"/>
        </w:rPr>
      </w:pPr>
      <w:r>
        <w:rPr>
          <w:rFonts w:ascii="Arial" w:hAnsi="Arial" w:cs="Arial"/>
        </w:rPr>
        <w:t>If “</w:t>
      </w:r>
      <w:r>
        <w:rPr>
          <w:rFonts w:ascii="Arial" w:hAnsi="Arial" w:cs="Arial"/>
          <w:b/>
        </w:rPr>
        <w:t>YES”</w:t>
      </w:r>
      <w:r>
        <w:rPr>
          <w:rFonts w:ascii="Arial" w:hAnsi="Arial" w:cs="Arial"/>
        </w:rPr>
        <w:t>, please provide Retroactive Date:</w:t>
      </w:r>
      <w:r>
        <w:rPr>
          <w:rFonts w:ascii="Arial" w:hAnsi="Arial" w:cs="Arial"/>
        </w:rPr>
        <w:tab/>
      </w:r>
      <w:r w:rsidRPr="00083E75">
        <w:rPr>
          <w:rFonts w:ascii="Arial" w:hAnsi="Arial" w:cs="Arial"/>
          <w:color w:val="241AF2"/>
        </w:rPr>
        <w:fldChar w:fldCharType="begin">
          <w:ffData>
            <w:name w:val="Text1"/>
            <w:enabled/>
            <w:calcOnExit w:val="0"/>
            <w:textInput/>
          </w:ffData>
        </w:fldChar>
      </w:r>
      <w:r w:rsidRPr="00083E75">
        <w:rPr>
          <w:rFonts w:ascii="Arial" w:hAnsi="Arial" w:cs="Arial"/>
          <w:color w:val="241AF2"/>
        </w:rPr>
        <w:instrText xml:space="preserve"> FORMTEXT </w:instrText>
      </w:r>
      <w:r w:rsidRPr="00083E75">
        <w:rPr>
          <w:rFonts w:ascii="Arial" w:hAnsi="Arial" w:cs="Arial"/>
          <w:color w:val="241AF2"/>
        </w:rPr>
      </w:r>
      <w:r w:rsidRPr="00083E75">
        <w:rPr>
          <w:rFonts w:ascii="Arial" w:hAnsi="Arial" w:cs="Arial"/>
          <w:color w:val="241AF2"/>
        </w:rPr>
        <w:fldChar w:fldCharType="separate"/>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noProof/>
          <w:color w:val="241AF2"/>
        </w:rPr>
        <w:t> </w:t>
      </w:r>
      <w:r w:rsidRPr="00083E75">
        <w:rPr>
          <w:rFonts w:ascii="Arial" w:hAnsi="Arial" w:cs="Arial"/>
          <w:color w:val="241AF2"/>
        </w:rPr>
        <w:fldChar w:fldCharType="end"/>
      </w:r>
    </w:p>
    <w:p w:rsidR="00884D01" w:rsidRDefault="00884D01" w:rsidP="00884D01">
      <w:pPr>
        <w:ind w:left="142" w:hanging="142"/>
        <w:rPr>
          <w:rFonts w:ascii="Arial" w:hAnsi="Arial" w:cs="Arial"/>
          <w:color w:val="241AF2"/>
        </w:rPr>
      </w:pPr>
    </w:p>
    <w:p w:rsidR="003D2E0F" w:rsidRDefault="003D2E0F" w:rsidP="008E1ED8">
      <w:pPr>
        <w:ind w:left="142" w:hanging="142"/>
        <w:rPr>
          <w:rFonts w:ascii="Arial" w:hAnsi="Arial" w:cs="Arial"/>
          <w:color w:val="241AF2"/>
        </w:rPr>
      </w:pPr>
    </w:p>
    <w:p w:rsidR="0069313A" w:rsidRDefault="00D47AD9" w:rsidP="004855C9">
      <w:pPr>
        <w:tabs>
          <w:tab w:val="left" w:pos="1080"/>
          <w:tab w:val="left" w:pos="1440"/>
          <w:tab w:val="left" w:pos="1800"/>
        </w:tabs>
        <w:spacing w:before="100" w:beforeAutospacing="1" w:after="100" w:afterAutospacing="1"/>
        <w:ind w:right="-45"/>
        <w:rPr>
          <w:rFonts w:ascii="Arial" w:hAnsi="Arial" w:cs="Arial"/>
          <w:snapToGrid w:val="0"/>
          <w:sz w:val="24"/>
          <w:szCs w:val="24"/>
        </w:rPr>
      </w:pPr>
      <w:r>
        <w:rPr>
          <w:rFonts w:ascii="Arial" w:hAnsi="Arial" w:cs="Arial"/>
          <w:snapToGrid w:val="0"/>
          <w:sz w:val="24"/>
          <w:szCs w:val="24"/>
        </w:rPr>
        <w:pict>
          <v:rect id="_x0000_i1025" style="width:0;height:1.5pt" o:hralign="center" o:hrstd="t" o:hr="t" fillcolor="gray" stroked="f"/>
        </w:pict>
      </w:r>
    </w:p>
    <w:p w:rsidR="0069313A" w:rsidRPr="004855C9" w:rsidRDefault="0064046A" w:rsidP="0069313A">
      <w:pPr>
        <w:jc w:val="both"/>
        <w:rPr>
          <w:rFonts w:asciiTheme="minorHAnsi" w:hAnsiTheme="minorHAnsi"/>
          <w:spacing w:val="-2"/>
          <w:lang w:val="en-AU"/>
        </w:rPr>
      </w:pPr>
      <w:r w:rsidRPr="004855C9">
        <w:rPr>
          <w:rFonts w:asciiTheme="minorHAnsi" w:hAnsiTheme="minorHAnsi"/>
          <w:spacing w:val="-2"/>
          <w:lang w:val="en-AU"/>
        </w:rPr>
        <w:fldChar w:fldCharType="begin">
          <w:ffData>
            <w:name w:val="Check13"/>
            <w:enabled/>
            <w:calcOnExit w:val="0"/>
            <w:checkBox>
              <w:sizeAuto/>
              <w:default w:val="0"/>
            </w:checkBox>
          </w:ffData>
        </w:fldChar>
      </w:r>
      <w:r w:rsidR="0069313A" w:rsidRPr="004855C9">
        <w:rPr>
          <w:rFonts w:asciiTheme="minorHAnsi" w:hAnsiTheme="minorHAnsi"/>
          <w:spacing w:val="-2"/>
          <w:lang w:val="en-AU"/>
        </w:rPr>
        <w:instrText xml:space="preserve"> FORMCHECKBOX </w:instrText>
      </w:r>
      <w:r w:rsidR="00D47AD9">
        <w:rPr>
          <w:rFonts w:asciiTheme="minorHAnsi" w:hAnsiTheme="minorHAnsi"/>
          <w:spacing w:val="-2"/>
          <w:lang w:val="en-AU"/>
        </w:rPr>
      </w:r>
      <w:r w:rsidR="00D47AD9">
        <w:rPr>
          <w:rFonts w:asciiTheme="minorHAnsi" w:hAnsiTheme="minorHAnsi"/>
          <w:spacing w:val="-2"/>
          <w:lang w:val="en-AU"/>
        </w:rPr>
        <w:fldChar w:fldCharType="separate"/>
      </w:r>
      <w:r w:rsidRPr="004855C9">
        <w:rPr>
          <w:rFonts w:asciiTheme="minorHAnsi" w:hAnsiTheme="minorHAnsi"/>
          <w:spacing w:val="-2"/>
          <w:lang w:val="en-AU"/>
        </w:rPr>
        <w:fldChar w:fldCharType="end"/>
      </w:r>
      <w:r w:rsidR="0069313A" w:rsidRPr="004855C9">
        <w:rPr>
          <w:rFonts w:asciiTheme="minorHAnsi" w:hAnsiTheme="minorHAnsi"/>
          <w:spacing w:val="-2"/>
          <w:lang w:val="en-AU"/>
        </w:rPr>
        <w:t xml:space="preserve"> I/We understand and agree that any information provided herein and/or in any other related document may be provided to third parties in relation to the insurance cover applied for including without limitation, vendors, reinsurers and professional advisers. For the avoidance of doubt, such consent applies to all information provided by the undersigned for and/or on behalf of the proposed insured(s), where applicable.</w:t>
      </w:r>
    </w:p>
    <w:p w:rsidR="0069313A" w:rsidRPr="004855C9" w:rsidRDefault="0069313A" w:rsidP="0069313A">
      <w:pPr>
        <w:tabs>
          <w:tab w:val="left" w:pos="720"/>
          <w:tab w:val="left" w:pos="1440"/>
          <w:tab w:val="left" w:pos="4200"/>
          <w:tab w:val="left" w:pos="6600"/>
        </w:tabs>
        <w:spacing w:line="240" w:lineRule="exact"/>
        <w:jc w:val="both"/>
        <w:rPr>
          <w:rFonts w:asciiTheme="minorHAnsi" w:hAnsiTheme="minorHAnsi"/>
        </w:rPr>
      </w:pPr>
    </w:p>
    <w:p w:rsidR="0069313A" w:rsidRPr="004855C9" w:rsidRDefault="0069313A" w:rsidP="0069313A">
      <w:pPr>
        <w:tabs>
          <w:tab w:val="left" w:pos="720"/>
          <w:tab w:val="left" w:pos="1440"/>
          <w:tab w:val="left" w:pos="4200"/>
          <w:tab w:val="left" w:pos="6600"/>
        </w:tabs>
        <w:spacing w:line="240" w:lineRule="exact"/>
        <w:jc w:val="both"/>
        <w:rPr>
          <w:rFonts w:asciiTheme="minorHAnsi" w:hAnsiTheme="minorHAnsi"/>
        </w:rPr>
      </w:pPr>
      <w:r w:rsidRPr="004855C9">
        <w:rPr>
          <w:rFonts w:asciiTheme="minorHAnsi" w:hAnsiTheme="minorHAnsi"/>
        </w:rPr>
        <w:t>I DECLARE that the above statements are true and complete to the best of my knowledge and belief and that no material facts have been misstated or suppressed after reasonable enquiry.  I undertake to inform insurers of any material alteration to those facts occurring before inception of the insurance.</w:t>
      </w:r>
    </w:p>
    <w:p w:rsidR="0069313A" w:rsidRPr="004855C9" w:rsidRDefault="0069313A" w:rsidP="004855C9">
      <w:pPr>
        <w:tabs>
          <w:tab w:val="left" w:pos="720"/>
          <w:tab w:val="left" w:pos="1440"/>
          <w:tab w:val="left" w:pos="4200"/>
          <w:tab w:val="left" w:pos="6600"/>
        </w:tabs>
        <w:spacing w:line="240" w:lineRule="exact"/>
        <w:jc w:val="both"/>
        <w:rPr>
          <w:rFonts w:asciiTheme="minorHAnsi" w:hAnsiTheme="minorHAnsi"/>
        </w:rPr>
      </w:pPr>
    </w:p>
    <w:p w:rsidR="0069313A" w:rsidRPr="004855C9" w:rsidRDefault="0069313A" w:rsidP="0069313A">
      <w:pPr>
        <w:tabs>
          <w:tab w:val="left" w:pos="720"/>
          <w:tab w:val="left" w:pos="1440"/>
          <w:tab w:val="left" w:pos="4200"/>
          <w:tab w:val="left" w:pos="6600"/>
        </w:tabs>
        <w:spacing w:line="240" w:lineRule="exact"/>
        <w:jc w:val="both"/>
        <w:rPr>
          <w:rFonts w:asciiTheme="minorHAnsi" w:hAnsiTheme="minorHAnsi"/>
        </w:rPr>
      </w:pPr>
      <w:r w:rsidRPr="004855C9">
        <w:rPr>
          <w:rFonts w:asciiTheme="minorHAnsi" w:hAnsiTheme="minorHAnsi"/>
        </w:rPr>
        <w:t>A material fact is one which would influence the acceptance or assessment of the risk.</w:t>
      </w:r>
    </w:p>
    <w:p w:rsidR="002A1222" w:rsidRDefault="00D47AD9" w:rsidP="0069313A">
      <w:pPr>
        <w:tabs>
          <w:tab w:val="left" w:pos="720"/>
          <w:tab w:val="left" w:pos="1440"/>
          <w:tab w:val="left" w:pos="4200"/>
          <w:tab w:val="left" w:pos="6600"/>
        </w:tabs>
        <w:spacing w:line="240" w:lineRule="exact"/>
        <w:jc w:val="both"/>
        <w:rPr>
          <w:rFonts w:ascii="Trebuchet MS" w:hAnsi="Trebuchet MS"/>
          <w:sz w:val="18"/>
        </w:rPr>
      </w:pPr>
      <w:r>
        <w:rPr>
          <w:rFonts w:ascii="Arial" w:hAnsi="Arial" w:cs="Arial"/>
          <w:snapToGrid w:val="0"/>
          <w:sz w:val="24"/>
          <w:szCs w:val="24"/>
        </w:rPr>
        <w:pict>
          <v:rect id="_x0000_i1026" style="width:0;height:1.5pt" o:hralign="center" o:hrstd="t" o:hr="t" fillcolor="gray" stroked="f"/>
        </w:pict>
      </w:r>
    </w:p>
    <w:p w:rsidR="0069313A" w:rsidRDefault="0069313A" w:rsidP="0069313A">
      <w:pPr>
        <w:tabs>
          <w:tab w:val="left" w:pos="720"/>
          <w:tab w:val="left" w:pos="1440"/>
          <w:tab w:val="left" w:pos="4200"/>
          <w:tab w:val="left" w:pos="6600"/>
        </w:tabs>
        <w:spacing w:line="240" w:lineRule="exact"/>
        <w:jc w:val="both"/>
        <w:rPr>
          <w:rFonts w:ascii="Arial" w:hAnsi="Arial" w:cs="Arial"/>
        </w:rPr>
      </w:pPr>
    </w:p>
    <w:p w:rsidR="00054C1F" w:rsidRDefault="00054C1F" w:rsidP="0069313A">
      <w:pPr>
        <w:tabs>
          <w:tab w:val="left" w:pos="720"/>
          <w:tab w:val="left" w:pos="1440"/>
          <w:tab w:val="left" w:pos="4200"/>
          <w:tab w:val="left" w:pos="6600"/>
        </w:tabs>
        <w:spacing w:line="240" w:lineRule="exact"/>
        <w:jc w:val="both"/>
        <w:rPr>
          <w:rFonts w:ascii="Arial" w:hAnsi="Arial" w:cs="Arial"/>
        </w:rPr>
      </w:pPr>
    </w:p>
    <w:p w:rsidR="0069313A" w:rsidRPr="00861B71" w:rsidRDefault="0069313A" w:rsidP="0069313A">
      <w:pPr>
        <w:tabs>
          <w:tab w:val="left" w:pos="720"/>
          <w:tab w:val="left" w:pos="1440"/>
          <w:tab w:val="left" w:pos="4200"/>
          <w:tab w:val="left" w:pos="6600"/>
        </w:tabs>
        <w:spacing w:line="240" w:lineRule="exact"/>
        <w:jc w:val="both"/>
        <w:rPr>
          <w:rFonts w:ascii="Arial" w:hAnsi="Arial" w:cs="Arial"/>
        </w:rPr>
      </w:pPr>
    </w:p>
    <w:p w:rsidR="0069313A" w:rsidRPr="00861B71" w:rsidRDefault="0069313A" w:rsidP="0069313A">
      <w:pPr>
        <w:jc w:val="both"/>
        <w:rPr>
          <w:rFonts w:ascii="Arial" w:hAnsi="Arial" w:cs="Arial"/>
        </w:rPr>
      </w:pPr>
      <w:r w:rsidRPr="00861B71">
        <w:rPr>
          <w:rFonts w:ascii="Arial" w:hAnsi="Arial" w:cs="Arial"/>
        </w:rPr>
        <w:t>Signed</w:t>
      </w:r>
      <w:r w:rsidRPr="00861B71">
        <w:rPr>
          <w:rFonts w:ascii="Arial" w:hAnsi="Arial" w:cs="Arial"/>
        </w:rPr>
        <w:tab/>
        <w:t>.............</w:t>
      </w:r>
      <w:r w:rsidR="002A1222" w:rsidRPr="00861B71">
        <w:rPr>
          <w:rFonts w:ascii="Arial" w:hAnsi="Arial" w:cs="Arial"/>
        </w:rPr>
        <w:t>............................................</w:t>
      </w:r>
      <w:r w:rsidR="004855C9">
        <w:rPr>
          <w:rFonts w:ascii="Arial" w:hAnsi="Arial" w:cs="Arial"/>
        </w:rPr>
        <w:t>......</w:t>
      </w:r>
    </w:p>
    <w:p w:rsidR="0069313A" w:rsidRPr="00861B71" w:rsidRDefault="0069313A" w:rsidP="0069313A">
      <w:pPr>
        <w:jc w:val="both"/>
        <w:rPr>
          <w:rFonts w:ascii="Arial" w:hAnsi="Arial" w:cs="Arial"/>
        </w:rPr>
      </w:pPr>
      <w:r w:rsidRPr="00861B71">
        <w:rPr>
          <w:rFonts w:ascii="Arial" w:hAnsi="Arial" w:cs="Arial"/>
        </w:rPr>
        <w:t>Chairman/Chief Executive/Managing Director</w:t>
      </w:r>
    </w:p>
    <w:p w:rsidR="0069313A" w:rsidRPr="00861B71" w:rsidRDefault="0069313A" w:rsidP="004855C9">
      <w:pPr>
        <w:jc w:val="both"/>
        <w:rPr>
          <w:rFonts w:ascii="Arial" w:hAnsi="Arial" w:cs="Arial"/>
        </w:rPr>
      </w:pPr>
    </w:p>
    <w:p w:rsidR="0069313A" w:rsidRPr="00861B71" w:rsidRDefault="0069313A" w:rsidP="004855C9">
      <w:pPr>
        <w:jc w:val="both"/>
        <w:rPr>
          <w:rFonts w:ascii="Arial" w:hAnsi="Arial" w:cs="Arial"/>
        </w:rPr>
      </w:pPr>
      <w:r w:rsidRPr="00861B71">
        <w:rPr>
          <w:rFonts w:ascii="Arial" w:hAnsi="Arial" w:cs="Arial"/>
        </w:rPr>
        <w:t>(This form must be signed by the Chairman, Chief Executive or Managing Director)</w:t>
      </w:r>
    </w:p>
    <w:p w:rsidR="0069313A" w:rsidRDefault="0069313A" w:rsidP="004855C9">
      <w:pPr>
        <w:jc w:val="both"/>
        <w:rPr>
          <w:rFonts w:ascii="Arial" w:hAnsi="Arial" w:cs="Arial"/>
        </w:rPr>
      </w:pPr>
    </w:p>
    <w:p w:rsidR="004855C9" w:rsidRPr="00861B71" w:rsidRDefault="004855C9" w:rsidP="004855C9">
      <w:pPr>
        <w:jc w:val="both"/>
        <w:rPr>
          <w:rFonts w:ascii="Arial" w:hAnsi="Arial" w:cs="Arial"/>
        </w:rPr>
      </w:pPr>
    </w:p>
    <w:p w:rsidR="0069313A" w:rsidRPr="00861B71" w:rsidRDefault="0069313A" w:rsidP="0069313A">
      <w:pPr>
        <w:tabs>
          <w:tab w:val="left" w:pos="1134"/>
        </w:tabs>
        <w:jc w:val="both"/>
        <w:rPr>
          <w:rFonts w:ascii="Arial" w:hAnsi="Arial" w:cs="Arial"/>
        </w:rPr>
      </w:pPr>
      <w:r w:rsidRPr="00861B71">
        <w:rPr>
          <w:rFonts w:ascii="Arial" w:hAnsi="Arial" w:cs="Arial"/>
        </w:rPr>
        <w:t>Company</w:t>
      </w:r>
      <w:r w:rsidRPr="00861B71">
        <w:rPr>
          <w:rFonts w:ascii="Arial" w:hAnsi="Arial" w:cs="Arial"/>
        </w:rPr>
        <w:tab/>
        <w:t>..........................................</w:t>
      </w:r>
      <w:r w:rsidR="004855C9">
        <w:rPr>
          <w:rFonts w:ascii="Arial" w:hAnsi="Arial" w:cs="Arial"/>
        </w:rPr>
        <w:t>...........</w:t>
      </w:r>
      <w:r w:rsidRPr="00861B71">
        <w:rPr>
          <w:rFonts w:ascii="Arial" w:hAnsi="Arial" w:cs="Arial"/>
        </w:rPr>
        <w:t>..</w:t>
      </w:r>
    </w:p>
    <w:p w:rsidR="0069313A" w:rsidRDefault="0069313A" w:rsidP="009363E0">
      <w:pPr>
        <w:tabs>
          <w:tab w:val="left" w:pos="1080"/>
          <w:tab w:val="left" w:pos="1440"/>
          <w:tab w:val="left" w:pos="1800"/>
        </w:tabs>
        <w:spacing w:before="100" w:beforeAutospacing="1" w:after="100" w:afterAutospacing="1"/>
        <w:ind w:right="-538"/>
        <w:jc w:val="both"/>
        <w:rPr>
          <w:rFonts w:ascii="Arial" w:hAnsi="Arial" w:cs="Arial"/>
        </w:rPr>
      </w:pPr>
      <w:r w:rsidRPr="00861B71">
        <w:rPr>
          <w:rFonts w:ascii="Arial" w:hAnsi="Arial" w:cs="Arial"/>
        </w:rPr>
        <w:t>Date</w:t>
      </w:r>
      <w:r w:rsidRPr="00861B71">
        <w:rPr>
          <w:rFonts w:ascii="Arial" w:hAnsi="Arial" w:cs="Arial"/>
        </w:rPr>
        <w:tab/>
        <w:t>............................................</w:t>
      </w:r>
    </w:p>
    <w:p w:rsidR="00721209" w:rsidRDefault="00A20CD0" w:rsidP="00721209">
      <w:pPr>
        <w:jc w:val="both"/>
        <w:rPr>
          <w:b/>
          <w:color w:val="0070C0"/>
          <w:sz w:val="17"/>
          <w:szCs w:val="17"/>
        </w:rPr>
      </w:pPr>
      <w:r w:rsidRPr="001D01F7">
        <w:rPr>
          <w:b/>
          <w:color w:val="0070C0"/>
          <w:sz w:val="17"/>
          <w:szCs w:val="17"/>
        </w:rPr>
        <w:t>INSURANCE ACT 1938 SECTION 41-</w:t>
      </w:r>
      <w:r w:rsidRPr="001D01F7">
        <w:rPr>
          <w:b/>
          <w:sz w:val="17"/>
          <w:szCs w:val="17"/>
        </w:rPr>
        <w:t xml:space="preserve"> </w:t>
      </w:r>
      <w:r w:rsidRPr="001D01F7">
        <w:rPr>
          <w:b/>
          <w:color w:val="0070C0"/>
          <w:sz w:val="17"/>
          <w:szCs w:val="17"/>
        </w:rPr>
        <w:t>Prohibition of Rebates</w:t>
      </w:r>
    </w:p>
    <w:p w:rsidR="00721209" w:rsidRDefault="00721209" w:rsidP="00721209">
      <w:pPr>
        <w:jc w:val="both"/>
        <w:rPr>
          <w:rFonts w:cs="Calibri"/>
          <w:noProof/>
          <w:sz w:val="17"/>
          <w:szCs w:val="17"/>
        </w:rPr>
      </w:pPr>
      <w:r w:rsidRPr="00721209">
        <w:rPr>
          <w:rFonts w:cs="Calibri"/>
          <w:noProof/>
          <w:sz w:val="17"/>
          <w:szCs w:val="17"/>
        </w:rPr>
        <w:t>No person shall allow or offer to allow either directly or indirectly, as an inducement to any person to take out or renew or continue an insurance in respect of any kind of risk relating to lives or property in India, any rebate of the whole or part of the commission payable or any rebate of the premium shown on the policy, nor shall any person taking out or renewing a policy accept any rebate, except such rebate as may be allowed in accordance with the published prospectus or tables of the insurer.</w:t>
      </w:r>
    </w:p>
    <w:p w:rsidR="00A20CD0" w:rsidRPr="00861B71" w:rsidRDefault="00721209" w:rsidP="00721209">
      <w:pPr>
        <w:jc w:val="both"/>
        <w:rPr>
          <w:rFonts w:ascii="Arial" w:hAnsi="Arial" w:cs="Arial"/>
          <w:snapToGrid w:val="0"/>
        </w:rPr>
      </w:pPr>
      <w:r w:rsidRPr="00721209">
        <w:rPr>
          <w:rFonts w:cs="Calibri"/>
          <w:noProof/>
          <w:sz w:val="17"/>
          <w:szCs w:val="17"/>
        </w:rPr>
        <w:t>Any person making default in complying with the provisions of this section shall be punishable with fine which may extend to ten lakhs rupees.</w:t>
      </w:r>
    </w:p>
    <w:sectPr w:rsidR="00A20CD0" w:rsidRPr="00861B71" w:rsidSect="00285336">
      <w:pgSz w:w="11907" w:h="16840" w:code="9"/>
      <w:pgMar w:top="1386" w:right="1440" w:bottom="709" w:left="1440" w:header="448" w:footer="357"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D9" w:rsidRDefault="00D47AD9">
      <w:r>
        <w:separator/>
      </w:r>
    </w:p>
  </w:endnote>
  <w:endnote w:type="continuationSeparator" w:id="0">
    <w:p w:rsidR="00D47AD9" w:rsidRDefault="00D4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03" w:rsidRDefault="003B7103">
    <w:pPr>
      <w:pStyle w:val="Footer"/>
    </w:pPr>
  </w:p>
  <w:p w:rsidR="003B7103" w:rsidRDefault="00D47AD9">
    <w:pPr>
      <w:pStyle w:val="Footer"/>
    </w:pPr>
    <w:sdt>
      <w:sdtPr>
        <w:id w:val="110998312"/>
        <w:docPartObj>
          <w:docPartGallery w:val="Page Numbers (Bottom of Page)"/>
          <w:docPartUnique/>
        </w:docPartObj>
      </w:sdtPr>
      <w:sdtEndPr/>
      <w:sdtContent>
        <w:r w:rsidR="003B7103">
          <w:t xml:space="preserve">Page | </w:t>
        </w:r>
        <w:r w:rsidR="0064046A">
          <w:fldChar w:fldCharType="begin"/>
        </w:r>
        <w:r w:rsidR="004F6668">
          <w:instrText xml:space="preserve"> PAGE   \* MERGEFORMAT </w:instrText>
        </w:r>
        <w:r w:rsidR="0064046A">
          <w:fldChar w:fldCharType="separate"/>
        </w:r>
        <w:r w:rsidR="00D21CE5">
          <w:rPr>
            <w:noProof/>
          </w:rPr>
          <w:t>3</w:t>
        </w:r>
        <w:r w:rsidR="0064046A">
          <w:rPr>
            <w:noProof/>
          </w:rPr>
          <w:fldChar w:fldCharType="end"/>
        </w:r>
      </w:sdtContent>
    </w:sdt>
  </w:p>
  <w:p w:rsidR="003B7103" w:rsidRPr="002A1222" w:rsidRDefault="003B7103" w:rsidP="002A12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2034"/>
      <w:docPartObj>
        <w:docPartGallery w:val="Page Numbers (Bottom of Page)"/>
        <w:docPartUnique/>
      </w:docPartObj>
    </w:sdtPr>
    <w:sdtEndPr/>
    <w:sdtContent>
      <w:p w:rsidR="003B7103" w:rsidRDefault="003B7103">
        <w:pPr>
          <w:pStyle w:val="Footer"/>
        </w:pPr>
        <w:r>
          <w:t xml:space="preserve">Page | </w:t>
        </w:r>
        <w:r w:rsidR="0064046A">
          <w:fldChar w:fldCharType="begin"/>
        </w:r>
        <w:r w:rsidR="004F6668">
          <w:instrText xml:space="preserve"> PAGE   \* MERGEFORMAT </w:instrText>
        </w:r>
        <w:r w:rsidR="0064046A">
          <w:fldChar w:fldCharType="separate"/>
        </w:r>
        <w:r>
          <w:rPr>
            <w:noProof/>
          </w:rPr>
          <w:t>1</w:t>
        </w:r>
        <w:r w:rsidR="0064046A">
          <w:rPr>
            <w:noProof/>
          </w:rPr>
          <w:fldChar w:fldCharType="end"/>
        </w:r>
      </w:p>
    </w:sdtContent>
  </w:sdt>
  <w:p w:rsidR="003B7103" w:rsidRPr="00527546" w:rsidRDefault="003B7103" w:rsidP="00527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D9" w:rsidRDefault="00D47AD9">
      <w:r>
        <w:separator/>
      </w:r>
    </w:p>
  </w:footnote>
  <w:footnote w:type="continuationSeparator" w:id="0">
    <w:p w:rsidR="00D47AD9" w:rsidRDefault="00D47AD9">
      <w:r>
        <w:continuationSeparator/>
      </w:r>
    </w:p>
  </w:footnote>
  <w:footnote w:id="1">
    <w:p w:rsidR="004D006C" w:rsidRDefault="004D006C">
      <w:pPr>
        <w:pStyle w:val="FootnoteText"/>
      </w:pPr>
      <w:r>
        <w:rPr>
          <w:rStyle w:val="FootnoteReference"/>
        </w:rPr>
        <w:footnoteRef/>
      </w:r>
      <w:r>
        <w:t xml:space="preserve"> European Union</w:t>
      </w:r>
    </w:p>
  </w:footnote>
  <w:footnote w:id="2">
    <w:p w:rsidR="004D006C" w:rsidRDefault="004D006C">
      <w:pPr>
        <w:pStyle w:val="FootnoteText"/>
      </w:pPr>
      <w:r>
        <w:rPr>
          <w:rStyle w:val="FootnoteReference"/>
        </w:rPr>
        <w:footnoteRef/>
      </w:r>
      <w:r>
        <w:t xml:space="preserve"> Rest of World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03" w:rsidRPr="006C025F" w:rsidRDefault="003B3B20" w:rsidP="006C025F">
    <w:pPr>
      <w:pStyle w:val="Header"/>
    </w:pPr>
    <w:r w:rsidRPr="00F87A42">
      <w:rPr>
        <w:noProof/>
      </w:rPr>
      <w:drawing>
        <wp:anchor distT="0" distB="0" distL="114300" distR="114300" simplePos="0" relativeHeight="251659776" behindDoc="1" locked="0" layoutInCell="1" allowOverlap="1" wp14:anchorId="40B98B80" wp14:editId="29298744">
          <wp:simplePos x="0" y="0"/>
          <wp:positionH relativeFrom="margin">
            <wp:posOffset>4295775</wp:posOffset>
          </wp:positionH>
          <wp:positionV relativeFrom="page">
            <wp:posOffset>331470</wp:posOffset>
          </wp:positionV>
          <wp:extent cx="2038350" cy="990600"/>
          <wp:effectExtent l="0" t="0" r="0" b="0"/>
          <wp:wrapThrough wrapText="bothSides">
            <wp:wrapPolygon edited="0">
              <wp:start x="2019" y="2492"/>
              <wp:lineTo x="0" y="9969"/>
              <wp:lineTo x="0" y="17446"/>
              <wp:lineTo x="21398" y="17446"/>
              <wp:lineTo x="21398" y="7892"/>
              <wp:lineTo x="13929" y="4985"/>
              <wp:lineTo x="3028" y="2492"/>
              <wp:lineTo x="2019" y="2492"/>
            </wp:wrapPolygon>
          </wp:wrapThrough>
          <wp:docPr id="1" name="Picture 1" descr="C:\Users\amit.deshmukh\Desktop\1200 x 650 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hmukh\Desktop\1200 x 650 p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03" w:rsidRDefault="003B3B20" w:rsidP="006B3F1C">
    <w:pPr>
      <w:pStyle w:val="Header"/>
      <w:jc w:val="right"/>
    </w:pPr>
    <w:r w:rsidRPr="00F87A42">
      <w:rPr>
        <w:noProof/>
      </w:rPr>
      <w:drawing>
        <wp:anchor distT="0" distB="0" distL="114300" distR="114300" simplePos="0" relativeHeight="251662336" behindDoc="1" locked="0" layoutInCell="1" allowOverlap="1" wp14:anchorId="4CF55C00" wp14:editId="7BD74B88">
          <wp:simplePos x="0" y="0"/>
          <wp:positionH relativeFrom="margin">
            <wp:posOffset>4276725</wp:posOffset>
          </wp:positionH>
          <wp:positionV relativeFrom="page">
            <wp:posOffset>334645</wp:posOffset>
          </wp:positionV>
          <wp:extent cx="2038350" cy="990600"/>
          <wp:effectExtent l="0" t="0" r="0" b="0"/>
          <wp:wrapThrough wrapText="bothSides">
            <wp:wrapPolygon edited="0">
              <wp:start x="2019" y="2492"/>
              <wp:lineTo x="0" y="9969"/>
              <wp:lineTo x="0" y="17446"/>
              <wp:lineTo x="21398" y="17446"/>
              <wp:lineTo x="21398" y="7892"/>
              <wp:lineTo x="13929" y="4985"/>
              <wp:lineTo x="3028" y="2492"/>
              <wp:lineTo x="2019" y="2492"/>
            </wp:wrapPolygon>
          </wp:wrapThrough>
          <wp:docPr id="623" name="Picture 623" descr="C:\Users\amit.deshmukh\Desktop\1200 x 650 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hmukh\Desktop\1200 x 650 p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7103" w:rsidRPr="00380119" w:rsidRDefault="00D21CE5" w:rsidP="00D21CE5">
    <w:pPr>
      <w:pStyle w:val="Header"/>
      <w:rPr>
        <w:lang w:val="de-DE"/>
      </w:rPr>
    </w:pPr>
    <w:r>
      <w:rPr>
        <w:lang w:val="de-DE"/>
      </w:rPr>
      <w:t xml:space="preserve">UIN: </w:t>
    </w:r>
    <w:r w:rsidRPr="00D21CE5">
      <w:rPr>
        <w:lang w:val="de-DE"/>
      </w:rPr>
      <w:t>IRDAN113CP0002V01201516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596"/>
    <w:multiLevelType w:val="singleLevel"/>
    <w:tmpl w:val="09C63584"/>
    <w:lvl w:ilvl="0">
      <w:start w:val="4"/>
      <w:numFmt w:val="lowerLetter"/>
      <w:lvlText w:val="%1)"/>
      <w:lvlJc w:val="left"/>
      <w:pPr>
        <w:tabs>
          <w:tab w:val="num" w:pos="1080"/>
        </w:tabs>
        <w:ind w:left="1080" w:hanging="360"/>
      </w:pPr>
      <w:rPr>
        <w:rFonts w:hint="default"/>
      </w:rPr>
    </w:lvl>
  </w:abstractNum>
  <w:abstractNum w:abstractNumId="1" w15:restartNumberingAfterBreak="0">
    <w:nsid w:val="0A260641"/>
    <w:multiLevelType w:val="hybridMultilevel"/>
    <w:tmpl w:val="3F8C4024"/>
    <w:lvl w:ilvl="0" w:tplc="BA04D956">
      <w:start w:val="1"/>
      <w:numFmt w:val="lowerLetter"/>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1A14EA"/>
    <w:multiLevelType w:val="hybridMultilevel"/>
    <w:tmpl w:val="7C880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B5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9733AD"/>
    <w:multiLevelType w:val="hybridMultilevel"/>
    <w:tmpl w:val="AC305A0A"/>
    <w:lvl w:ilvl="0" w:tplc="2724F99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657F2F"/>
    <w:multiLevelType w:val="hybridMultilevel"/>
    <w:tmpl w:val="82EE7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01605"/>
    <w:multiLevelType w:val="hybridMultilevel"/>
    <w:tmpl w:val="EFC2A3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B5646D"/>
    <w:multiLevelType w:val="hybridMultilevel"/>
    <w:tmpl w:val="5246AC7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A16D36"/>
    <w:multiLevelType w:val="hybridMultilevel"/>
    <w:tmpl w:val="41886926"/>
    <w:lvl w:ilvl="0" w:tplc="2856E414">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C5EFF"/>
    <w:multiLevelType w:val="hybridMultilevel"/>
    <w:tmpl w:val="806667B2"/>
    <w:lvl w:ilvl="0" w:tplc="BDA29804">
      <w:start w:val="6"/>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4733BC"/>
    <w:multiLevelType w:val="singleLevel"/>
    <w:tmpl w:val="E5323EB2"/>
    <w:lvl w:ilvl="0">
      <w:start w:val="7"/>
      <w:numFmt w:val="decimal"/>
      <w:lvlText w:val="%1."/>
      <w:lvlJc w:val="left"/>
      <w:pPr>
        <w:tabs>
          <w:tab w:val="num" w:pos="555"/>
        </w:tabs>
        <w:ind w:left="555" w:hanging="555"/>
      </w:pPr>
      <w:rPr>
        <w:rFonts w:hint="default"/>
      </w:rPr>
    </w:lvl>
  </w:abstractNum>
  <w:abstractNum w:abstractNumId="11" w15:restartNumberingAfterBreak="0">
    <w:nsid w:val="491D1E85"/>
    <w:multiLevelType w:val="multilevel"/>
    <w:tmpl w:val="70E0C11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915ACA"/>
    <w:multiLevelType w:val="hybridMultilevel"/>
    <w:tmpl w:val="45EE1FD2"/>
    <w:lvl w:ilvl="0" w:tplc="A9E8CFBE">
      <w:start w:val="2"/>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5072994"/>
    <w:multiLevelType w:val="hybridMultilevel"/>
    <w:tmpl w:val="9946B59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64E42BF"/>
    <w:multiLevelType w:val="hybridMultilevel"/>
    <w:tmpl w:val="30E890A0"/>
    <w:lvl w:ilvl="0" w:tplc="80B6590A">
      <w:start w:val="1"/>
      <w:numFmt w:val="upperLetter"/>
      <w:lvlText w:val="%1."/>
      <w:lvlJc w:val="left"/>
      <w:pPr>
        <w:tabs>
          <w:tab w:val="num" w:pos="1080"/>
        </w:tabs>
        <w:ind w:left="1080" w:hanging="360"/>
      </w:pPr>
      <w:rPr>
        <w:rFonts w:hint="default"/>
        <w:b w:val="0"/>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9E7447F"/>
    <w:multiLevelType w:val="hybridMultilevel"/>
    <w:tmpl w:val="633EA9CE"/>
    <w:lvl w:ilvl="0" w:tplc="F4D8CAB6">
      <w:start w:val="1"/>
      <w:numFmt w:val="lowerLetter"/>
      <w:lvlText w:val="(%1)"/>
      <w:lvlJc w:val="left"/>
      <w:pPr>
        <w:tabs>
          <w:tab w:val="num" w:pos="720"/>
        </w:tabs>
        <w:ind w:left="720" w:hanging="360"/>
      </w:pPr>
      <w:rPr>
        <w:rFonts w:ascii="Arial" w:eastAsia="Times New Roman" w:hAnsi="Arial"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845C64"/>
    <w:multiLevelType w:val="singleLevel"/>
    <w:tmpl w:val="68FCE7F0"/>
    <w:lvl w:ilvl="0">
      <w:start w:val="3"/>
      <w:numFmt w:val="decimal"/>
      <w:lvlText w:val="%1."/>
      <w:lvlJc w:val="left"/>
      <w:pPr>
        <w:tabs>
          <w:tab w:val="num" w:pos="555"/>
        </w:tabs>
        <w:ind w:left="555" w:hanging="555"/>
      </w:pPr>
      <w:rPr>
        <w:rFonts w:hint="default"/>
      </w:rPr>
    </w:lvl>
  </w:abstractNum>
  <w:abstractNum w:abstractNumId="17" w15:restartNumberingAfterBreak="0">
    <w:nsid w:val="673C30A1"/>
    <w:multiLevelType w:val="hybridMultilevel"/>
    <w:tmpl w:val="EAA0B1EE"/>
    <w:lvl w:ilvl="0" w:tplc="0809000F">
      <w:start w:val="2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387054"/>
    <w:multiLevelType w:val="hybridMultilevel"/>
    <w:tmpl w:val="B67E9B30"/>
    <w:lvl w:ilvl="0" w:tplc="C4220958">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42907A2"/>
    <w:multiLevelType w:val="singleLevel"/>
    <w:tmpl w:val="EC7A9A4C"/>
    <w:lvl w:ilvl="0">
      <w:start w:val="3"/>
      <w:numFmt w:val="upperLetter"/>
      <w:lvlText w:val="%1."/>
      <w:lvlJc w:val="left"/>
      <w:pPr>
        <w:tabs>
          <w:tab w:val="num" w:pos="1080"/>
        </w:tabs>
        <w:ind w:left="1080" w:hanging="360"/>
      </w:pPr>
      <w:rPr>
        <w:rFonts w:hint="default"/>
      </w:rPr>
    </w:lvl>
  </w:abstractNum>
  <w:abstractNum w:abstractNumId="20" w15:restartNumberingAfterBreak="0">
    <w:nsid w:val="7AD7574A"/>
    <w:multiLevelType w:val="hybridMultilevel"/>
    <w:tmpl w:val="4A841DB6"/>
    <w:lvl w:ilvl="0" w:tplc="A8A8DC34">
      <w:start w:val="1"/>
      <w:numFmt w:val="lowerLetter"/>
      <w:lvlText w:val="(%1)"/>
      <w:lvlJc w:val="left"/>
      <w:pPr>
        <w:tabs>
          <w:tab w:val="num" w:pos="765"/>
        </w:tabs>
        <w:ind w:left="765" w:hanging="405"/>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A24F9F"/>
    <w:multiLevelType w:val="hybridMultilevel"/>
    <w:tmpl w:val="70E0C11A"/>
    <w:lvl w:ilvl="0" w:tplc="2856E414">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6"/>
  </w:num>
  <w:num w:numId="4">
    <w:abstractNumId w:val="10"/>
  </w:num>
  <w:num w:numId="5">
    <w:abstractNumId w:val="21"/>
  </w:num>
  <w:num w:numId="6">
    <w:abstractNumId w:val="8"/>
  </w:num>
  <w:num w:numId="7">
    <w:abstractNumId w:val="14"/>
  </w:num>
  <w:num w:numId="8">
    <w:abstractNumId w:val="7"/>
  </w:num>
  <w:num w:numId="9">
    <w:abstractNumId w:val="11"/>
  </w:num>
  <w:num w:numId="10">
    <w:abstractNumId w:val="6"/>
  </w:num>
  <w:num w:numId="11">
    <w:abstractNumId w:val="12"/>
  </w:num>
  <w:num w:numId="12">
    <w:abstractNumId w:val="17"/>
  </w:num>
  <w:num w:numId="13">
    <w:abstractNumId w:val="9"/>
  </w:num>
  <w:num w:numId="14">
    <w:abstractNumId w:val="3"/>
  </w:num>
  <w:num w:numId="15">
    <w:abstractNumId w:val="5"/>
  </w:num>
  <w:num w:numId="16">
    <w:abstractNumId w:val="2"/>
  </w:num>
  <w:num w:numId="17">
    <w:abstractNumId w:val="4"/>
  </w:num>
  <w:num w:numId="18">
    <w:abstractNumId w:val="18"/>
  </w:num>
  <w:num w:numId="19">
    <w:abstractNumId w:val="20"/>
  </w:num>
  <w:num w:numId="20">
    <w:abstractNumId w:val="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35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68D7"/>
    <w:rsid w:val="00001669"/>
    <w:rsid w:val="00005D22"/>
    <w:rsid w:val="00010462"/>
    <w:rsid w:val="00015B88"/>
    <w:rsid w:val="0002112E"/>
    <w:rsid w:val="00022843"/>
    <w:rsid w:val="00030E50"/>
    <w:rsid w:val="00030FCC"/>
    <w:rsid w:val="00032216"/>
    <w:rsid w:val="000365D2"/>
    <w:rsid w:val="000411DE"/>
    <w:rsid w:val="000422EC"/>
    <w:rsid w:val="00043DC5"/>
    <w:rsid w:val="000461E1"/>
    <w:rsid w:val="00046336"/>
    <w:rsid w:val="00054C1F"/>
    <w:rsid w:val="0006049C"/>
    <w:rsid w:val="00060A73"/>
    <w:rsid w:val="00073155"/>
    <w:rsid w:val="00074889"/>
    <w:rsid w:val="000A12EA"/>
    <w:rsid w:val="000A5507"/>
    <w:rsid w:val="000A7D61"/>
    <w:rsid w:val="000C68D7"/>
    <w:rsid w:val="000E5154"/>
    <w:rsid w:val="000F0399"/>
    <w:rsid w:val="000F1494"/>
    <w:rsid w:val="00110B7D"/>
    <w:rsid w:val="001178E6"/>
    <w:rsid w:val="00130534"/>
    <w:rsid w:val="0013084E"/>
    <w:rsid w:val="00144989"/>
    <w:rsid w:val="001574EA"/>
    <w:rsid w:val="00160B44"/>
    <w:rsid w:val="00182424"/>
    <w:rsid w:val="001A2D06"/>
    <w:rsid w:val="001A495F"/>
    <w:rsid w:val="001D1FD5"/>
    <w:rsid w:val="001D3D8F"/>
    <w:rsid w:val="001D42C1"/>
    <w:rsid w:val="001E5397"/>
    <w:rsid w:val="001E670B"/>
    <w:rsid w:val="001E795D"/>
    <w:rsid w:val="001F0CBC"/>
    <w:rsid w:val="00207A51"/>
    <w:rsid w:val="00212D4B"/>
    <w:rsid w:val="00216789"/>
    <w:rsid w:val="00217C3D"/>
    <w:rsid w:val="0023018C"/>
    <w:rsid w:val="00240850"/>
    <w:rsid w:val="00241E59"/>
    <w:rsid w:val="00247414"/>
    <w:rsid w:val="002556C0"/>
    <w:rsid w:val="00266CDF"/>
    <w:rsid w:val="00280ABC"/>
    <w:rsid w:val="00285336"/>
    <w:rsid w:val="0028618B"/>
    <w:rsid w:val="002903C2"/>
    <w:rsid w:val="0029345D"/>
    <w:rsid w:val="002A0396"/>
    <w:rsid w:val="002A1222"/>
    <w:rsid w:val="002A5386"/>
    <w:rsid w:val="002B00A1"/>
    <w:rsid w:val="002C0B87"/>
    <w:rsid w:val="002F39A9"/>
    <w:rsid w:val="002F3A98"/>
    <w:rsid w:val="002F5B34"/>
    <w:rsid w:val="002F7913"/>
    <w:rsid w:val="0030613E"/>
    <w:rsid w:val="00313B8E"/>
    <w:rsid w:val="00317411"/>
    <w:rsid w:val="003229D7"/>
    <w:rsid w:val="00327C74"/>
    <w:rsid w:val="00343A80"/>
    <w:rsid w:val="003507A0"/>
    <w:rsid w:val="003538EC"/>
    <w:rsid w:val="003562EF"/>
    <w:rsid w:val="003565F8"/>
    <w:rsid w:val="00357113"/>
    <w:rsid w:val="00360EFD"/>
    <w:rsid w:val="0036424B"/>
    <w:rsid w:val="003653AF"/>
    <w:rsid w:val="00367931"/>
    <w:rsid w:val="003730FB"/>
    <w:rsid w:val="00380119"/>
    <w:rsid w:val="00380384"/>
    <w:rsid w:val="003808A2"/>
    <w:rsid w:val="0038159B"/>
    <w:rsid w:val="00384DF6"/>
    <w:rsid w:val="00392A81"/>
    <w:rsid w:val="00395B40"/>
    <w:rsid w:val="00397662"/>
    <w:rsid w:val="003A2D49"/>
    <w:rsid w:val="003B3B20"/>
    <w:rsid w:val="003B46F5"/>
    <w:rsid w:val="003B62EF"/>
    <w:rsid w:val="003B7103"/>
    <w:rsid w:val="003C46B2"/>
    <w:rsid w:val="003D2E0F"/>
    <w:rsid w:val="003E3466"/>
    <w:rsid w:val="004008DB"/>
    <w:rsid w:val="00405A95"/>
    <w:rsid w:val="004071E1"/>
    <w:rsid w:val="004210EC"/>
    <w:rsid w:val="004343A2"/>
    <w:rsid w:val="004360BB"/>
    <w:rsid w:val="00443FE7"/>
    <w:rsid w:val="00450EB9"/>
    <w:rsid w:val="00461D6D"/>
    <w:rsid w:val="004801E7"/>
    <w:rsid w:val="00480691"/>
    <w:rsid w:val="004855C9"/>
    <w:rsid w:val="00495B97"/>
    <w:rsid w:val="004A1018"/>
    <w:rsid w:val="004A1956"/>
    <w:rsid w:val="004A258A"/>
    <w:rsid w:val="004A4C86"/>
    <w:rsid w:val="004A592E"/>
    <w:rsid w:val="004B3EE1"/>
    <w:rsid w:val="004B65B6"/>
    <w:rsid w:val="004D006C"/>
    <w:rsid w:val="004E33F9"/>
    <w:rsid w:val="004E7515"/>
    <w:rsid w:val="004F2759"/>
    <w:rsid w:val="004F46AE"/>
    <w:rsid w:val="004F581C"/>
    <w:rsid w:val="004F6668"/>
    <w:rsid w:val="00503575"/>
    <w:rsid w:val="00503FDF"/>
    <w:rsid w:val="00510807"/>
    <w:rsid w:val="005148A6"/>
    <w:rsid w:val="00527546"/>
    <w:rsid w:val="005437A3"/>
    <w:rsid w:val="005476FC"/>
    <w:rsid w:val="00554146"/>
    <w:rsid w:val="00576484"/>
    <w:rsid w:val="0059009A"/>
    <w:rsid w:val="00593D72"/>
    <w:rsid w:val="005A3093"/>
    <w:rsid w:val="005A44DB"/>
    <w:rsid w:val="005C2FDD"/>
    <w:rsid w:val="005C6077"/>
    <w:rsid w:val="005D0356"/>
    <w:rsid w:val="005F0846"/>
    <w:rsid w:val="005F2AE7"/>
    <w:rsid w:val="00604783"/>
    <w:rsid w:val="00607821"/>
    <w:rsid w:val="006110D0"/>
    <w:rsid w:val="00611F1F"/>
    <w:rsid w:val="006123BA"/>
    <w:rsid w:val="0061449B"/>
    <w:rsid w:val="00616BA5"/>
    <w:rsid w:val="00622517"/>
    <w:rsid w:val="00622C64"/>
    <w:rsid w:val="00624DFD"/>
    <w:rsid w:val="00631A48"/>
    <w:rsid w:val="00633350"/>
    <w:rsid w:val="0064046A"/>
    <w:rsid w:val="00646B8D"/>
    <w:rsid w:val="00665D92"/>
    <w:rsid w:val="0067780D"/>
    <w:rsid w:val="0068227B"/>
    <w:rsid w:val="006914F5"/>
    <w:rsid w:val="0069313A"/>
    <w:rsid w:val="006A1358"/>
    <w:rsid w:val="006B19FF"/>
    <w:rsid w:val="006B3F1C"/>
    <w:rsid w:val="006C025F"/>
    <w:rsid w:val="006C4916"/>
    <w:rsid w:val="006E4ED5"/>
    <w:rsid w:val="006E56C3"/>
    <w:rsid w:val="006F5B3C"/>
    <w:rsid w:val="0070120F"/>
    <w:rsid w:val="00711E0F"/>
    <w:rsid w:val="00721209"/>
    <w:rsid w:val="00730AD5"/>
    <w:rsid w:val="00737000"/>
    <w:rsid w:val="00756DE2"/>
    <w:rsid w:val="00772753"/>
    <w:rsid w:val="007906A9"/>
    <w:rsid w:val="0079541F"/>
    <w:rsid w:val="00797330"/>
    <w:rsid w:val="007A4772"/>
    <w:rsid w:val="007A63BC"/>
    <w:rsid w:val="007A7ACD"/>
    <w:rsid w:val="007D3EA5"/>
    <w:rsid w:val="007D571B"/>
    <w:rsid w:val="007D6C71"/>
    <w:rsid w:val="007E0492"/>
    <w:rsid w:val="007E0D1A"/>
    <w:rsid w:val="007F1216"/>
    <w:rsid w:val="007F32F9"/>
    <w:rsid w:val="007F564D"/>
    <w:rsid w:val="0081093C"/>
    <w:rsid w:val="0082256C"/>
    <w:rsid w:val="0083662C"/>
    <w:rsid w:val="00842399"/>
    <w:rsid w:val="00846C2D"/>
    <w:rsid w:val="00854F7D"/>
    <w:rsid w:val="00861B71"/>
    <w:rsid w:val="0086586D"/>
    <w:rsid w:val="00875C0E"/>
    <w:rsid w:val="00884D01"/>
    <w:rsid w:val="00890D4B"/>
    <w:rsid w:val="008910A4"/>
    <w:rsid w:val="00893517"/>
    <w:rsid w:val="008A54EE"/>
    <w:rsid w:val="008C1C08"/>
    <w:rsid w:val="008C2D56"/>
    <w:rsid w:val="008C76CE"/>
    <w:rsid w:val="008D2E6F"/>
    <w:rsid w:val="008D62E2"/>
    <w:rsid w:val="008E195B"/>
    <w:rsid w:val="008E1ED8"/>
    <w:rsid w:val="008F3303"/>
    <w:rsid w:val="008F45F2"/>
    <w:rsid w:val="008F6E50"/>
    <w:rsid w:val="00912FCD"/>
    <w:rsid w:val="00917B79"/>
    <w:rsid w:val="0092300C"/>
    <w:rsid w:val="00925517"/>
    <w:rsid w:val="009263F8"/>
    <w:rsid w:val="009304BD"/>
    <w:rsid w:val="00932244"/>
    <w:rsid w:val="00932F5B"/>
    <w:rsid w:val="009363E0"/>
    <w:rsid w:val="00951969"/>
    <w:rsid w:val="00967B3E"/>
    <w:rsid w:val="00970D27"/>
    <w:rsid w:val="00976AE8"/>
    <w:rsid w:val="0098009F"/>
    <w:rsid w:val="009876A1"/>
    <w:rsid w:val="0099124C"/>
    <w:rsid w:val="00996606"/>
    <w:rsid w:val="009970A0"/>
    <w:rsid w:val="009B080A"/>
    <w:rsid w:val="009B0BF2"/>
    <w:rsid w:val="009C506B"/>
    <w:rsid w:val="009D22A0"/>
    <w:rsid w:val="009E5256"/>
    <w:rsid w:val="009E5EE6"/>
    <w:rsid w:val="009F08F3"/>
    <w:rsid w:val="009F1748"/>
    <w:rsid w:val="00A02787"/>
    <w:rsid w:val="00A20CD0"/>
    <w:rsid w:val="00A21385"/>
    <w:rsid w:val="00A30DFD"/>
    <w:rsid w:val="00A536BE"/>
    <w:rsid w:val="00A6485A"/>
    <w:rsid w:val="00A71395"/>
    <w:rsid w:val="00A72740"/>
    <w:rsid w:val="00A740B2"/>
    <w:rsid w:val="00AA0B7C"/>
    <w:rsid w:val="00AB6D94"/>
    <w:rsid w:val="00AC7E53"/>
    <w:rsid w:val="00AD243B"/>
    <w:rsid w:val="00AD311D"/>
    <w:rsid w:val="00AD65A8"/>
    <w:rsid w:val="00AE02D1"/>
    <w:rsid w:val="00AF358F"/>
    <w:rsid w:val="00B03EE5"/>
    <w:rsid w:val="00B24463"/>
    <w:rsid w:val="00B3103E"/>
    <w:rsid w:val="00B321E9"/>
    <w:rsid w:val="00B32C51"/>
    <w:rsid w:val="00B375A4"/>
    <w:rsid w:val="00B37799"/>
    <w:rsid w:val="00B52871"/>
    <w:rsid w:val="00B60BD4"/>
    <w:rsid w:val="00B649CE"/>
    <w:rsid w:val="00B70D18"/>
    <w:rsid w:val="00BA1098"/>
    <w:rsid w:val="00BA2E1B"/>
    <w:rsid w:val="00BA7FF5"/>
    <w:rsid w:val="00BB3BAE"/>
    <w:rsid w:val="00BC3499"/>
    <w:rsid w:val="00BC46FF"/>
    <w:rsid w:val="00BE3297"/>
    <w:rsid w:val="00BF061C"/>
    <w:rsid w:val="00C02086"/>
    <w:rsid w:val="00C155AE"/>
    <w:rsid w:val="00C24168"/>
    <w:rsid w:val="00C26C45"/>
    <w:rsid w:val="00C36140"/>
    <w:rsid w:val="00C5631D"/>
    <w:rsid w:val="00C60B08"/>
    <w:rsid w:val="00C66243"/>
    <w:rsid w:val="00C711EE"/>
    <w:rsid w:val="00C802E3"/>
    <w:rsid w:val="00C8156E"/>
    <w:rsid w:val="00C8722F"/>
    <w:rsid w:val="00C90DCF"/>
    <w:rsid w:val="00CA387F"/>
    <w:rsid w:val="00CA7B9F"/>
    <w:rsid w:val="00CB1D3C"/>
    <w:rsid w:val="00CC2B0A"/>
    <w:rsid w:val="00CC352D"/>
    <w:rsid w:val="00CC39F2"/>
    <w:rsid w:val="00CC3DCD"/>
    <w:rsid w:val="00CC486F"/>
    <w:rsid w:val="00CC4F8E"/>
    <w:rsid w:val="00CC515B"/>
    <w:rsid w:val="00CE0D9A"/>
    <w:rsid w:val="00CE574F"/>
    <w:rsid w:val="00CF59F2"/>
    <w:rsid w:val="00D0482A"/>
    <w:rsid w:val="00D05EF5"/>
    <w:rsid w:val="00D21CE5"/>
    <w:rsid w:val="00D26BF4"/>
    <w:rsid w:val="00D33399"/>
    <w:rsid w:val="00D377EB"/>
    <w:rsid w:val="00D4453E"/>
    <w:rsid w:val="00D446D1"/>
    <w:rsid w:val="00D45158"/>
    <w:rsid w:val="00D47650"/>
    <w:rsid w:val="00D47AD9"/>
    <w:rsid w:val="00D51A31"/>
    <w:rsid w:val="00D538AA"/>
    <w:rsid w:val="00D8175B"/>
    <w:rsid w:val="00D825B1"/>
    <w:rsid w:val="00D830E6"/>
    <w:rsid w:val="00D901D2"/>
    <w:rsid w:val="00D90D49"/>
    <w:rsid w:val="00D92F9C"/>
    <w:rsid w:val="00DA1C6C"/>
    <w:rsid w:val="00DA2043"/>
    <w:rsid w:val="00DA3324"/>
    <w:rsid w:val="00DA5C24"/>
    <w:rsid w:val="00DB040F"/>
    <w:rsid w:val="00DB31D7"/>
    <w:rsid w:val="00DB71D8"/>
    <w:rsid w:val="00DC47D4"/>
    <w:rsid w:val="00E32330"/>
    <w:rsid w:val="00E36503"/>
    <w:rsid w:val="00E461F5"/>
    <w:rsid w:val="00E6014E"/>
    <w:rsid w:val="00E66E71"/>
    <w:rsid w:val="00E70ABE"/>
    <w:rsid w:val="00E72E16"/>
    <w:rsid w:val="00E92FD2"/>
    <w:rsid w:val="00E93903"/>
    <w:rsid w:val="00EB0F23"/>
    <w:rsid w:val="00EC7124"/>
    <w:rsid w:val="00ED3A4D"/>
    <w:rsid w:val="00ED505D"/>
    <w:rsid w:val="00ED7CCA"/>
    <w:rsid w:val="00EE7090"/>
    <w:rsid w:val="00EF12F9"/>
    <w:rsid w:val="00F04570"/>
    <w:rsid w:val="00F269B8"/>
    <w:rsid w:val="00F375AE"/>
    <w:rsid w:val="00F41EB7"/>
    <w:rsid w:val="00F76E4B"/>
    <w:rsid w:val="00F87E86"/>
    <w:rsid w:val="00FA3DF7"/>
    <w:rsid w:val="00FC2078"/>
    <w:rsid w:val="00FC3EAF"/>
    <w:rsid w:val="00FD0F76"/>
    <w:rsid w:val="00FD2FCA"/>
    <w:rsid w:val="00FE55BD"/>
    <w:rsid w:val="00FE6269"/>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E8E0297"/>
  <w15:docId w15:val="{33070F13-919D-4A54-86E6-F19FC7BC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63"/>
    <w:rPr>
      <w:lang w:eastAsia="en-US"/>
    </w:rPr>
  </w:style>
  <w:style w:type="paragraph" w:styleId="Heading3">
    <w:name w:val="heading 3"/>
    <w:basedOn w:val="Normal"/>
    <w:next w:val="Normal"/>
    <w:qFormat/>
    <w:rsid w:val="004806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463"/>
    <w:pPr>
      <w:tabs>
        <w:tab w:val="center" w:pos="4320"/>
        <w:tab w:val="right" w:pos="8640"/>
      </w:tabs>
    </w:pPr>
  </w:style>
  <w:style w:type="paragraph" w:styleId="Footer">
    <w:name w:val="footer"/>
    <w:basedOn w:val="Normal"/>
    <w:link w:val="FooterChar"/>
    <w:uiPriority w:val="99"/>
    <w:rsid w:val="00B24463"/>
    <w:pPr>
      <w:tabs>
        <w:tab w:val="center" w:pos="4320"/>
        <w:tab w:val="right" w:pos="8640"/>
      </w:tabs>
    </w:pPr>
  </w:style>
  <w:style w:type="paragraph" w:styleId="BodyText">
    <w:name w:val="Body Text"/>
    <w:basedOn w:val="Normal"/>
    <w:rsid w:val="00B24463"/>
    <w:rPr>
      <w:snapToGrid w:val="0"/>
      <w:color w:val="000000"/>
      <w:sz w:val="24"/>
    </w:rPr>
  </w:style>
  <w:style w:type="character" w:styleId="PageNumber">
    <w:name w:val="page number"/>
    <w:basedOn w:val="DefaultParagraphFont"/>
    <w:rsid w:val="00B24463"/>
  </w:style>
  <w:style w:type="paragraph" w:styleId="BodyTextIndent">
    <w:name w:val="Body Text Indent"/>
    <w:basedOn w:val="Normal"/>
    <w:rsid w:val="00B24463"/>
    <w:pPr>
      <w:widowControl w:val="0"/>
      <w:tabs>
        <w:tab w:val="left" w:pos="720"/>
        <w:tab w:val="left" w:pos="1080"/>
        <w:tab w:val="left" w:pos="4680"/>
        <w:tab w:val="left" w:pos="7200"/>
        <w:tab w:val="left" w:pos="8640"/>
      </w:tabs>
      <w:ind w:left="720" w:hanging="720"/>
      <w:jc w:val="both"/>
    </w:pPr>
    <w:rPr>
      <w:rFonts w:ascii="Arial" w:hAnsi="Arial"/>
      <w:snapToGrid w:val="0"/>
      <w:color w:val="000000"/>
      <w:sz w:val="22"/>
    </w:rPr>
  </w:style>
  <w:style w:type="paragraph" w:customStyle="1" w:styleId="Level1A">
    <w:name w:val="Level 1 (A)"/>
    <w:basedOn w:val="Normal"/>
    <w:rsid w:val="00B24463"/>
    <w:pPr>
      <w:widowControl w:val="0"/>
      <w:spacing w:after="200"/>
      <w:ind w:left="562" w:hanging="562"/>
      <w:jc w:val="both"/>
    </w:pPr>
    <w:rPr>
      <w:sz w:val="24"/>
    </w:rPr>
  </w:style>
  <w:style w:type="paragraph" w:customStyle="1" w:styleId="Level1Indent">
    <w:name w:val="Level 1 Indent"/>
    <w:basedOn w:val="Normal"/>
    <w:rsid w:val="00B24463"/>
    <w:pPr>
      <w:widowControl w:val="0"/>
      <w:suppressAutoHyphens/>
      <w:spacing w:after="200"/>
      <w:ind w:left="540"/>
      <w:jc w:val="both"/>
    </w:pPr>
    <w:rPr>
      <w:sz w:val="24"/>
    </w:rPr>
  </w:style>
  <w:style w:type="paragraph" w:customStyle="1" w:styleId="Section">
    <w:name w:val="Section"/>
    <w:basedOn w:val="Level1A"/>
    <w:rsid w:val="00B24463"/>
    <w:pPr>
      <w:ind w:left="1123" w:hanging="1123"/>
    </w:pPr>
  </w:style>
  <w:style w:type="paragraph" w:styleId="BodyTextIndent3">
    <w:name w:val="Body Text Indent 3"/>
    <w:basedOn w:val="Normal"/>
    <w:rsid w:val="00B24463"/>
    <w:pPr>
      <w:widowControl w:val="0"/>
      <w:spacing w:after="200"/>
      <w:ind w:left="1123"/>
      <w:jc w:val="both"/>
    </w:pPr>
    <w:rPr>
      <w:sz w:val="22"/>
    </w:rPr>
  </w:style>
  <w:style w:type="paragraph" w:customStyle="1" w:styleId="SectionIndent">
    <w:name w:val="Section Indent"/>
    <w:basedOn w:val="Normal"/>
    <w:rsid w:val="00B24463"/>
    <w:pPr>
      <w:widowControl w:val="0"/>
      <w:spacing w:after="200"/>
      <w:ind w:left="1123"/>
      <w:jc w:val="both"/>
    </w:pPr>
    <w:rPr>
      <w:sz w:val="24"/>
    </w:rPr>
  </w:style>
  <w:style w:type="paragraph" w:styleId="BodyText2">
    <w:name w:val="Body Text 2"/>
    <w:basedOn w:val="Normal"/>
    <w:rsid w:val="00B24463"/>
    <w:pPr>
      <w:widowControl w:val="0"/>
      <w:shd w:val="clear" w:color="auto" w:fill="FF0000"/>
      <w:spacing w:after="200"/>
      <w:jc w:val="both"/>
    </w:pPr>
    <w:rPr>
      <w:b/>
      <w:spacing w:val="-3"/>
      <w:sz w:val="24"/>
    </w:rPr>
  </w:style>
  <w:style w:type="paragraph" w:styleId="BodyText3">
    <w:name w:val="Body Text 3"/>
    <w:basedOn w:val="Normal"/>
    <w:rsid w:val="00B24463"/>
    <w:pPr>
      <w:tabs>
        <w:tab w:val="left" w:pos="1080"/>
        <w:tab w:val="left" w:pos="1440"/>
        <w:tab w:val="left" w:pos="1800"/>
      </w:tabs>
      <w:jc w:val="both"/>
    </w:pPr>
    <w:rPr>
      <w:b/>
      <w:sz w:val="22"/>
    </w:rPr>
  </w:style>
  <w:style w:type="paragraph" w:customStyle="1" w:styleId="OmniPage1">
    <w:name w:val="OmniPage #1"/>
    <w:basedOn w:val="Normal"/>
    <w:rsid w:val="00B24463"/>
    <w:pPr>
      <w:spacing w:line="340" w:lineRule="exact"/>
    </w:pPr>
  </w:style>
  <w:style w:type="table" w:styleId="TableGrid">
    <w:name w:val="Table Grid"/>
    <w:basedOn w:val="TableNormal"/>
    <w:rsid w:val="0091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313A"/>
    <w:rPr>
      <w:color w:val="808080"/>
    </w:rPr>
  </w:style>
  <w:style w:type="character" w:customStyle="1" w:styleId="FooterChar">
    <w:name w:val="Footer Char"/>
    <w:basedOn w:val="DefaultParagraphFont"/>
    <w:link w:val="Footer"/>
    <w:uiPriority w:val="99"/>
    <w:rsid w:val="00D51A31"/>
    <w:rPr>
      <w:lang w:eastAsia="en-US"/>
    </w:rPr>
  </w:style>
  <w:style w:type="paragraph" w:styleId="ListParagraph">
    <w:name w:val="List Paragraph"/>
    <w:basedOn w:val="Normal"/>
    <w:uiPriority w:val="34"/>
    <w:qFormat/>
    <w:rsid w:val="003B7103"/>
    <w:pPr>
      <w:ind w:left="720"/>
      <w:contextualSpacing/>
    </w:pPr>
  </w:style>
  <w:style w:type="paragraph" w:customStyle="1" w:styleId="MainTitle">
    <w:name w:val="Main Title"/>
    <w:basedOn w:val="Normal"/>
    <w:rsid w:val="00285336"/>
    <w:pPr>
      <w:keepNext/>
      <w:tabs>
        <w:tab w:val="center" w:pos="4513"/>
      </w:tabs>
      <w:spacing w:after="480" w:line="600" w:lineRule="exact"/>
    </w:pPr>
    <w:rPr>
      <w:rFonts w:asciiTheme="minorHAnsi" w:eastAsiaTheme="minorHAnsi" w:hAnsiTheme="minorHAnsi" w:cstheme="minorBidi"/>
      <w:b/>
      <w:i/>
      <w:sz w:val="60"/>
      <w:szCs w:val="22"/>
    </w:rPr>
  </w:style>
  <w:style w:type="paragraph" w:styleId="FootnoteText">
    <w:name w:val="footnote text"/>
    <w:basedOn w:val="Normal"/>
    <w:link w:val="FootnoteTextChar"/>
    <w:uiPriority w:val="99"/>
    <w:semiHidden/>
    <w:unhideWhenUsed/>
    <w:rsid w:val="004D006C"/>
  </w:style>
  <w:style w:type="character" w:customStyle="1" w:styleId="FootnoteTextChar">
    <w:name w:val="Footnote Text Char"/>
    <w:basedOn w:val="DefaultParagraphFont"/>
    <w:link w:val="FootnoteText"/>
    <w:uiPriority w:val="99"/>
    <w:semiHidden/>
    <w:rsid w:val="004D006C"/>
    <w:rPr>
      <w:lang w:eastAsia="en-US"/>
    </w:rPr>
  </w:style>
  <w:style w:type="character" w:styleId="FootnoteReference">
    <w:name w:val="footnote reference"/>
    <w:basedOn w:val="DefaultParagraphFont"/>
    <w:uiPriority w:val="99"/>
    <w:semiHidden/>
    <w:unhideWhenUsed/>
    <w:rsid w:val="004D0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2278">
      <w:bodyDiv w:val="1"/>
      <w:marLeft w:val="0"/>
      <w:marRight w:val="0"/>
      <w:marTop w:val="0"/>
      <w:marBottom w:val="0"/>
      <w:divBdr>
        <w:top w:val="none" w:sz="0" w:space="0" w:color="auto"/>
        <w:left w:val="none" w:sz="0" w:space="0" w:color="auto"/>
        <w:bottom w:val="none" w:sz="0" w:space="0" w:color="auto"/>
        <w:right w:val="none" w:sz="0" w:space="0" w:color="auto"/>
      </w:divBdr>
    </w:div>
    <w:div w:id="14779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1C40-F819-4E6A-AF99-6099E7B2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1638</Words>
  <Characters>9341</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BERMUDA MARKET</vt:lpstr>
      <vt:lpstr>BERMUDA MARKET</vt:lpstr>
    </vt:vector>
  </TitlesOfParts>
  <Company>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BERMUDA MARKET</dc:title>
  <dc:subject/>
  <dc:creator>Carla Mussenden</dc:creator>
  <cp:keywords/>
  <dc:description>Bermuda Market Umbrella Application - RENEWAL business  -   DO NOT DELETE</dc:description>
  <cp:lastModifiedBy>Manju Y/HO/Commercial Underwriting/General</cp:lastModifiedBy>
  <cp:revision>199</cp:revision>
  <cp:lastPrinted>2014-02-18T06:27:00Z</cp:lastPrinted>
  <dcterms:created xsi:type="dcterms:W3CDTF">2014-03-03T13:09:00Z</dcterms:created>
  <dcterms:modified xsi:type="dcterms:W3CDTF">2022-06-29T12:03:00Z</dcterms:modified>
</cp:coreProperties>
</file>